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A97" w:rsidRPr="00760CA1" w:rsidRDefault="002B1A97" w:rsidP="002B1A97">
      <w:pPr>
        <w:autoSpaceDE w:val="0"/>
        <w:autoSpaceDN w:val="0"/>
        <w:adjustRightInd w:val="0"/>
        <w:spacing w:after="0"/>
        <w:ind w:right="-36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  <w:lang w:eastAsia="en-IN"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8890</wp:posOffset>
            </wp:positionV>
            <wp:extent cx="714375" cy="739886"/>
            <wp:effectExtent l="19050" t="0" r="9525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882" cy="7424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60CA1">
        <w:rPr>
          <w:rFonts w:ascii="Times New Roman" w:hAnsi="Times New Roman" w:cs="Times New Roman"/>
          <w:b/>
          <w:sz w:val="28"/>
          <w:szCs w:val="28"/>
        </w:rPr>
        <w:t>KAKATIYA UNIVERSITY</w:t>
      </w:r>
      <w:r>
        <w:rPr>
          <w:rFonts w:ascii="Times New Roman" w:hAnsi="Times New Roman" w:cs="Times New Roman"/>
          <w:b/>
          <w:sz w:val="28"/>
          <w:szCs w:val="28"/>
        </w:rPr>
        <w:t xml:space="preserve"> WARANGAL</w:t>
      </w:r>
    </w:p>
    <w:p w:rsidR="002B1A97" w:rsidRPr="00760CA1" w:rsidRDefault="002B1A97" w:rsidP="002B1A97">
      <w:pPr>
        <w:autoSpaceDE w:val="0"/>
        <w:autoSpaceDN w:val="0"/>
        <w:adjustRightInd w:val="0"/>
        <w:spacing w:after="0"/>
        <w:ind w:right="-360"/>
        <w:jc w:val="center"/>
        <w:rPr>
          <w:rFonts w:ascii="Times New Roman" w:hAnsi="Times New Roman" w:cs="Times New Roman"/>
          <w:sz w:val="24"/>
          <w:szCs w:val="24"/>
        </w:rPr>
      </w:pPr>
      <w:r w:rsidRPr="00760CA1">
        <w:rPr>
          <w:rFonts w:ascii="Times New Roman" w:hAnsi="Times New Roman" w:cs="Times New Roman"/>
          <w:sz w:val="24"/>
          <w:szCs w:val="24"/>
        </w:rPr>
        <w:t>Under Gradu</w:t>
      </w:r>
      <w:r w:rsidR="005C40DA">
        <w:rPr>
          <w:rFonts w:ascii="Times New Roman" w:hAnsi="Times New Roman" w:cs="Times New Roman"/>
          <w:sz w:val="24"/>
          <w:szCs w:val="24"/>
        </w:rPr>
        <w:t>ate Courses (Under CBCS AY: 2021-2022</w:t>
      </w:r>
      <w:r w:rsidRPr="00760CA1">
        <w:rPr>
          <w:rFonts w:ascii="Times New Roman" w:hAnsi="Times New Roman" w:cs="Times New Roman"/>
          <w:sz w:val="24"/>
          <w:szCs w:val="24"/>
        </w:rPr>
        <w:t xml:space="preserve"> on words)</w:t>
      </w:r>
    </w:p>
    <w:p w:rsidR="002B1A97" w:rsidRPr="00760CA1" w:rsidRDefault="002B1A97" w:rsidP="002B1A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0CA1">
        <w:rPr>
          <w:rFonts w:ascii="Times New Roman" w:hAnsi="Times New Roman" w:cs="Times New Roman"/>
          <w:b/>
          <w:sz w:val="28"/>
          <w:szCs w:val="28"/>
        </w:rPr>
        <w:t xml:space="preserve">B.Sc. </w:t>
      </w:r>
      <w:r w:rsidRPr="00760CA1">
        <w:rPr>
          <w:rFonts w:ascii="Times New Roman" w:hAnsi="Times New Roman" w:cs="Times New Roman"/>
          <w:b/>
          <w:color w:val="000000"/>
          <w:sz w:val="28"/>
          <w:szCs w:val="28"/>
        </w:rPr>
        <w:t>DATA SCIENCE</w:t>
      </w:r>
    </w:p>
    <w:p w:rsidR="002B1A97" w:rsidRPr="00760CA1" w:rsidRDefault="002B1A97" w:rsidP="002B1A9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60CA1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760CA1">
        <w:rPr>
          <w:rFonts w:ascii="Times New Roman" w:hAnsi="Times New Roman" w:cs="Times New Roman"/>
          <w:b/>
          <w:sz w:val="24"/>
          <w:szCs w:val="24"/>
        </w:rPr>
        <w:t xml:space="preserve"> Year: Semester-I</w:t>
      </w:r>
      <w:r>
        <w:rPr>
          <w:rFonts w:ascii="Times New Roman" w:hAnsi="Times New Roman" w:cs="Times New Roman"/>
          <w:b/>
          <w:sz w:val="24"/>
          <w:szCs w:val="24"/>
        </w:rPr>
        <w:t>V</w:t>
      </w:r>
    </w:p>
    <w:p w:rsidR="002B1A97" w:rsidRPr="00760CA1" w:rsidRDefault="002B1A97" w:rsidP="002B1A9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760CA1">
        <w:rPr>
          <w:rFonts w:ascii="Times New Roman" w:eastAsia="Calibri" w:hAnsi="Times New Roman" w:cs="Times New Roman"/>
          <w:noProof/>
          <w:sz w:val="24"/>
          <w:szCs w:val="24"/>
          <w:lang w:eastAsia="en-IN" w:bidi="ar-SA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-17780</wp:posOffset>
            </wp:positionH>
            <wp:positionV relativeFrom="paragraph">
              <wp:posOffset>40640</wp:posOffset>
            </wp:positionV>
            <wp:extent cx="6507480" cy="38100"/>
            <wp:effectExtent l="19050" t="0" r="762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7480" cy="3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60CA1">
        <w:rPr>
          <w:rFonts w:ascii="Times New Roman" w:eastAsia="Calibri" w:hAnsi="Times New Roman" w:cs="Times New Roman"/>
          <w:noProof/>
          <w:sz w:val="24"/>
          <w:szCs w:val="24"/>
          <w:lang w:eastAsia="en-IN" w:bidi="ar-SA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-17780</wp:posOffset>
            </wp:positionH>
            <wp:positionV relativeFrom="paragraph">
              <wp:posOffset>22225</wp:posOffset>
            </wp:positionV>
            <wp:extent cx="6507480" cy="889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748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1C68" w:rsidRPr="00731BCC" w:rsidRDefault="00151C68" w:rsidP="00151C68">
      <w:pPr>
        <w:spacing w:after="0" w:line="240" w:lineRule="auto"/>
        <w:ind w:right="-360"/>
        <w:jc w:val="center"/>
        <w:rPr>
          <w:rFonts w:ascii="Cambria" w:hAnsi="Cambria" w:cs="Times New Roman"/>
          <w:b/>
          <w:bCs/>
          <w:sz w:val="32"/>
        </w:rPr>
      </w:pPr>
      <w:r w:rsidRPr="00731BCC">
        <w:rPr>
          <w:rFonts w:ascii="Cambria" w:hAnsi="Cambria"/>
          <w:b/>
          <w:bCs/>
          <w:sz w:val="32"/>
        </w:rPr>
        <w:t>Pa</w:t>
      </w:r>
      <w:r w:rsidRPr="00731BCC">
        <w:rPr>
          <w:rFonts w:ascii="Cambria" w:hAnsi="Cambria" w:cs="Times New Roman"/>
          <w:b/>
          <w:bCs/>
          <w:sz w:val="32"/>
        </w:rPr>
        <w:t>per – IV</w:t>
      </w:r>
      <w:r w:rsidRPr="00731BCC">
        <w:rPr>
          <w:rFonts w:ascii="Cambria" w:hAnsi="Cambria" w:cs="Times New Roman"/>
          <w:bCs/>
          <w:sz w:val="32"/>
        </w:rPr>
        <w:t>:</w:t>
      </w:r>
      <w:r w:rsidRPr="00731BCC">
        <w:rPr>
          <w:rFonts w:ascii="Cambria" w:hAnsi="Cambria" w:cs="Times New Roman"/>
          <w:b/>
          <w:bCs/>
          <w:sz w:val="32"/>
        </w:rPr>
        <w:t xml:space="preserve"> Machine Learning</w:t>
      </w:r>
    </w:p>
    <w:p w:rsidR="00151C68" w:rsidRPr="00D112E0" w:rsidRDefault="00731BCC" w:rsidP="00D112E0">
      <w:pPr>
        <w:pStyle w:val="Heading1"/>
        <w:spacing w:before="0" w:line="240" w:lineRule="auto"/>
        <w:jc w:val="center"/>
        <w:rPr>
          <w:rFonts w:ascii="Cambria" w:hAnsi="Cambria"/>
          <w:color w:val="auto"/>
          <w:sz w:val="24"/>
          <w:szCs w:val="24"/>
        </w:rPr>
      </w:pPr>
      <w:r w:rsidRPr="00D112E0">
        <w:rPr>
          <w:rFonts w:ascii="Cambria" w:hAnsi="Cambria" w:cs="Times New Roman"/>
          <w:color w:val="auto"/>
          <w:sz w:val="24"/>
          <w:szCs w:val="24"/>
        </w:rPr>
        <w:t xml:space="preserve">[4 </w:t>
      </w:r>
      <w:r w:rsidR="005C40DA" w:rsidRPr="00D112E0">
        <w:rPr>
          <w:rFonts w:ascii="Cambria" w:hAnsi="Cambria" w:cs="Times New Roman"/>
          <w:color w:val="auto"/>
          <w:sz w:val="24"/>
          <w:szCs w:val="24"/>
        </w:rPr>
        <w:t>HPW:</w:t>
      </w:r>
      <w:r w:rsidR="00151C68" w:rsidRPr="00D112E0">
        <w:rPr>
          <w:rFonts w:ascii="Cambria" w:hAnsi="Cambria" w:cs="Times New Roman"/>
          <w:color w:val="auto"/>
          <w:sz w:val="24"/>
          <w:szCs w:val="24"/>
        </w:rPr>
        <w:t>: 4 Cre</w:t>
      </w:r>
      <w:r w:rsidR="00151C68" w:rsidRPr="00D112E0">
        <w:rPr>
          <w:rFonts w:ascii="Cambria" w:hAnsi="Cambria"/>
          <w:color w:val="auto"/>
          <w:sz w:val="24"/>
          <w:szCs w:val="24"/>
        </w:rPr>
        <w:t>dits :: 100 Marks (External:80, Internal:20)]</w:t>
      </w:r>
    </w:p>
    <w:p w:rsidR="00151C68" w:rsidRDefault="00151C68" w:rsidP="00DD5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30D4E" w:rsidRDefault="00F30D4E" w:rsidP="001E7F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Objectives:</w:t>
      </w:r>
      <w:r w:rsidR="002B1A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50A6" w:rsidRPr="00DD50A6">
        <w:rPr>
          <w:rFonts w:ascii="Times New Roman" w:hAnsi="Times New Roman" w:cs="Times New Roman"/>
          <w:sz w:val="24"/>
          <w:szCs w:val="24"/>
        </w:rPr>
        <w:t>The main objective of this course is to teach the principles and foundations of machine learning algorithms</w:t>
      </w:r>
    </w:p>
    <w:p w:rsidR="00F30D4E" w:rsidRDefault="00F30D4E" w:rsidP="00776B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D50A6" w:rsidRDefault="00DD50A6" w:rsidP="00E06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Outcomes:</w:t>
      </w:r>
    </w:p>
    <w:p w:rsidR="00DD50A6" w:rsidRDefault="00DD50A6" w:rsidP="00E06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0A6">
        <w:rPr>
          <w:rFonts w:ascii="Times New Roman" w:hAnsi="Times New Roman" w:cs="Times New Roman"/>
          <w:sz w:val="24"/>
          <w:szCs w:val="24"/>
        </w:rPr>
        <w:t>At the end of the course the student</w:t>
      </w:r>
      <w:r>
        <w:rPr>
          <w:rFonts w:ascii="Times New Roman" w:hAnsi="Times New Roman" w:cs="Times New Roman"/>
          <w:sz w:val="24"/>
          <w:szCs w:val="24"/>
        </w:rPr>
        <w:t xml:space="preserve"> will be able to understand</w:t>
      </w:r>
    </w:p>
    <w:p w:rsidR="00DD50A6" w:rsidRDefault="00DD50A6" w:rsidP="00E06658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Basics of Machine Learning and its limitations</w:t>
      </w:r>
    </w:p>
    <w:p w:rsidR="00DD50A6" w:rsidRDefault="00DD50A6" w:rsidP="00E06658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Machine Learning Algorit</w:t>
      </w:r>
      <w:r w:rsidR="00897B76">
        <w:rPr>
          <w:rFonts w:ascii="Times New Roman" w:hAnsi="Times New Roman" w:cs="Times New Roman"/>
          <w:sz w:val="24"/>
          <w:szCs w:val="24"/>
        </w:rPr>
        <w:t>hms: supervised, unsupervised, b</w:t>
      </w:r>
      <w:r>
        <w:rPr>
          <w:rFonts w:ascii="Times New Roman" w:hAnsi="Times New Roman" w:cs="Times New Roman"/>
          <w:sz w:val="24"/>
          <w:szCs w:val="24"/>
        </w:rPr>
        <w:t>io-inspired</w:t>
      </w:r>
    </w:p>
    <w:p w:rsidR="00897B76" w:rsidRPr="00DD50A6" w:rsidRDefault="00897B76" w:rsidP="00E06658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Probabilistic Modeling and Association Rule Mining</w:t>
      </w:r>
    </w:p>
    <w:p w:rsidR="00DD50A6" w:rsidRDefault="00DD50A6" w:rsidP="00E06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6B1A" w:rsidRDefault="00776B1A" w:rsidP="00E06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54B9E">
        <w:rPr>
          <w:rFonts w:ascii="Times New Roman" w:hAnsi="Times New Roman" w:cs="Times New Roman"/>
          <w:b/>
          <w:color w:val="FF0000"/>
          <w:sz w:val="24"/>
          <w:szCs w:val="24"/>
        </w:rPr>
        <w:t>Unit-I</w:t>
      </w:r>
    </w:p>
    <w:p w:rsidR="00454B9E" w:rsidRPr="00454B9E" w:rsidRDefault="00454B9E" w:rsidP="00E06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76B1A" w:rsidRDefault="00776B1A" w:rsidP="00E06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4CA">
        <w:rPr>
          <w:rFonts w:ascii="Times New Roman" w:hAnsi="Times New Roman" w:cs="Times New Roman"/>
          <w:b/>
          <w:sz w:val="24"/>
          <w:szCs w:val="24"/>
        </w:rPr>
        <w:t>Introduction:</w:t>
      </w:r>
      <w:r>
        <w:rPr>
          <w:rFonts w:ascii="Times New Roman" w:hAnsi="Times New Roman" w:cs="Times New Roman"/>
          <w:sz w:val="24"/>
          <w:szCs w:val="24"/>
        </w:rPr>
        <w:t xml:space="preserve"> What does it mean to learn, Some canonical Learning Problems, The Decision Tree Model of Learning, Formalizing the Learning Problem </w:t>
      </w:r>
      <w:r w:rsidR="00454B9E">
        <w:rPr>
          <w:rFonts w:ascii="Times New Roman" w:hAnsi="Times New Roman" w:cs="Times New Roman"/>
          <w:sz w:val="24"/>
          <w:szCs w:val="24"/>
        </w:rPr>
        <w:t xml:space="preserve">ID3 Algorithm </w:t>
      </w:r>
      <w:r>
        <w:rPr>
          <w:rFonts w:ascii="Times New Roman" w:hAnsi="Times New Roman" w:cs="Times New Roman"/>
          <w:sz w:val="24"/>
          <w:szCs w:val="24"/>
        </w:rPr>
        <w:t>[Reference</w:t>
      </w:r>
      <w:r w:rsidR="00454B9E">
        <w:rPr>
          <w:rFonts w:ascii="Times New Roman" w:hAnsi="Times New Roman" w:cs="Times New Roman"/>
          <w:sz w:val="24"/>
          <w:szCs w:val="24"/>
        </w:rPr>
        <w:t>1,</w:t>
      </w:r>
      <w:r>
        <w:rPr>
          <w:rFonts w:ascii="Times New Roman" w:hAnsi="Times New Roman" w:cs="Times New Roman"/>
          <w:sz w:val="24"/>
          <w:szCs w:val="24"/>
        </w:rPr>
        <w:t xml:space="preserve"> 2]</w:t>
      </w:r>
    </w:p>
    <w:p w:rsidR="00776B1A" w:rsidRDefault="00776B1A" w:rsidP="00E06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4CA">
        <w:rPr>
          <w:rFonts w:ascii="Times New Roman" w:hAnsi="Times New Roman" w:cs="Times New Roman"/>
          <w:b/>
          <w:sz w:val="24"/>
          <w:szCs w:val="24"/>
        </w:rPr>
        <w:t>Limits of Learning:</w:t>
      </w:r>
      <w:r>
        <w:rPr>
          <w:rFonts w:ascii="Times New Roman" w:hAnsi="Times New Roman" w:cs="Times New Roman"/>
          <w:sz w:val="24"/>
          <w:szCs w:val="24"/>
        </w:rPr>
        <w:t xml:space="preserve"> Data Generating Distributions, Inductive Bias, Not Everything islearnable, </w:t>
      </w:r>
      <w:r w:rsidR="00454B9E">
        <w:rPr>
          <w:rFonts w:ascii="Times New Roman" w:hAnsi="Times New Roman" w:cs="Times New Roman"/>
          <w:sz w:val="24"/>
          <w:szCs w:val="24"/>
        </w:rPr>
        <w:t>Under fitting</w:t>
      </w:r>
      <w:r>
        <w:rPr>
          <w:rFonts w:ascii="Times New Roman" w:hAnsi="Times New Roman" w:cs="Times New Roman"/>
          <w:sz w:val="24"/>
          <w:szCs w:val="24"/>
        </w:rPr>
        <w:t xml:space="preserve"> and Overfitting, Separation of training and test Data, Models, parameters and Hyperparameters, Real World Applications of Machine Learning </w:t>
      </w:r>
      <w:r w:rsidRPr="006534CA">
        <w:rPr>
          <w:rFonts w:ascii="Times New Roman" w:hAnsi="Times New Roman" w:cs="Times New Roman"/>
          <w:b/>
          <w:sz w:val="24"/>
          <w:szCs w:val="24"/>
        </w:rPr>
        <w:t xml:space="preserve">Geometry and Nearest </w:t>
      </w:r>
      <w:r w:rsidR="00731BCC" w:rsidRPr="006534CA">
        <w:rPr>
          <w:rFonts w:ascii="Times New Roman" w:hAnsi="Times New Roman" w:cs="Times New Roman"/>
          <w:b/>
          <w:sz w:val="24"/>
          <w:szCs w:val="24"/>
        </w:rPr>
        <w:t>Neighbours</w:t>
      </w:r>
      <w:r w:rsidRPr="006534CA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From Data to Feature Vectors, k-Nearest </w:t>
      </w:r>
      <w:r w:rsidR="00731BCC">
        <w:rPr>
          <w:rFonts w:ascii="Times New Roman" w:hAnsi="Times New Roman" w:cs="Times New Roman"/>
          <w:sz w:val="24"/>
          <w:szCs w:val="24"/>
        </w:rPr>
        <w:t>Neighbours</w:t>
      </w:r>
      <w:r>
        <w:rPr>
          <w:rFonts w:ascii="Times New Roman" w:hAnsi="Times New Roman" w:cs="Times New Roman"/>
          <w:sz w:val="24"/>
          <w:szCs w:val="24"/>
        </w:rPr>
        <w:t>, Decision Boundaries,  k-means Clustering, High Dimensions  [Reference 1]</w:t>
      </w:r>
    </w:p>
    <w:p w:rsidR="00776B1A" w:rsidRPr="002F2FD2" w:rsidRDefault="00776B1A" w:rsidP="00E06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6B1A" w:rsidRPr="00454B9E" w:rsidRDefault="00776B1A" w:rsidP="00E06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54B9E">
        <w:rPr>
          <w:rFonts w:ascii="Times New Roman" w:hAnsi="Times New Roman" w:cs="Times New Roman"/>
          <w:b/>
          <w:color w:val="FF0000"/>
          <w:sz w:val="24"/>
          <w:szCs w:val="24"/>
        </w:rPr>
        <w:t>Unit-II</w:t>
      </w:r>
    </w:p>
    <w:p w:rsidR="00776B1A" w:rsidRDefault="00776B1A" w:rsidP="007071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4CA">
        <w:rPr>
          <w:rFonts w:ascii="Times New Roman" w:hAnsi="Times New Roman" w:cs="Times New Roman"/>
          <w:b/>
          <w:sz w:val="24"/>
          <w:szCs w:val="24"/>
        </w:rPr>
        <w:t>The Perceptron:</w:t>
      </w:r>
      <w:r w:rsidR="0070712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Bio-inspired Learning, The Perceptron Algorithm, Geometric Interpretation, Interpreting Perceptron Weights, Perceptron Convergence and Linear Separability,  Improved Generalization,  Limitations of the Perceptron </w:t>
      </w:r>
    </w:p>
    <w:p w:rsidR="00776B1A" w:rsidRDefault="00776B1A" w:rsidP="00E06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4CA">
        <w:rPr>
          <w:rFonts w:ascii="Times New Roman" w:hAnsi="Times New Roman" w:cs="Times New Roman"/>
          <w:b/>
          <w:sz w:val="24"/>
          <w:szCs w:val="24"/>
        </w:rPr>
        <w:t>Practical Issues:</w:t>
      </w:r>
      <w:r>
        <w:rPr>
          <w:rFonts w:ascii="Times New Roman" w:hAnsi="Times New Roman" w:cs="Times New Roman"/>
          <w:sz w:val="24"/>
          <w:szCs w:val="24"/>
        </w:rPr>
        <w:t xml:space="preserve"> Importance of Good Features, Irrelevant and Redundant Features, Feature Pruning and Normalization, Combinatorial Feature Explosion, Evaluating Model Performance, Cross Validation,  Hypothesis Testing and Statistical Significance, Debugging Learning Algorithms, Bias</w:t>
      </w:r>
      <w:r w:rsidR="00454B9E">
        <w:rPr>
          <w:rFonts w:ascii="Times New Roman" w:hAnsi="Times New Roman" w:cs="Times New Roman"/>
          <w:sz w:val="24"/>
          <w:szCs w:val="24"/>
        </w:rPr>
        <w:t xml:space="preserve"> Variance tradeoff </w:t>
      </w:r>
    </w:p>
    <w:p w:rsidR="00776B1A" w:rsidRDefault="00776B1A" w:rsidP="00E06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4CA">
        <w:rPr>
          <w:rFonts w:ascii="Times New Roman" w:hAnsi="Times New Roman" w:cs="Times New Roman"/>
          <w:b/>
          <w:sz w:val="24"/>
          <w:szCs w:val="24"/>
        </w:rPr>
        <w:t>Linear Models:</w:t>
      </w:r>
      <w:r>
        <w:rPr>
          <w:rFonts w:ascii="Times New Roman" w:hAnsi="Times New Roman" w:cs="Times New Roman"/>
          <w:sz w:val="24"/>
          <w:szCs w:val="24"/>
        </w:rPr>
        <w:t xml:space="preserve"> The Optimizatio</w:t>
      </w:r>
      <w:r w:rsidR="00E06658">
        <w:rPr>
          <w:rFonts w:ascii="Times New Roman" w:hAnsi="Times New Roman" w:cs="Times New Roman"/>
          <w:sz w:val="24"/>
          <w:szCs w:val="24"/>
        </w:rPr>
        <w:t xml:space="preserve">n Framework for Linear Models, </w:t>
      </w:r>
      <w:r>
        <w:rPr>
          <w:rFonts w:ascii="Times New Roman" w:hAnsi="Times New Roman" w:cs="Times New Roman"/>
          <w:sz w:val="24"/>
          <w:szCs w:val="24"/>
        </w:rPr>
        <w:t>Convex Surrogate Loss Functions, Weight Regularization, Opti</w:t>
      </w:r>
      <w:r w:rsidR="00E06658">
        <w:rPr>
          <w:rFonts w:ascii="Times New Roman" w:hAnsi="Times New Roman" w:cs="Times New Roman"/>
          <w:sz w:val="24"/>
          <w:szCs w:val="24"/>
        </w:rPr>
        <w:t xml:space="preserve">mization and Gradient Descent, </w:t>
      </w:r>
      <w:r>
        <w:rPr>
          <w:rFonts w:ascii="Times New Roman" w:hAnsi="Times New Roman" w:cs="Times New Roman"/>
          <w:sz w:val="24"/>
          <w:szCs w:val="24"/>
        </w:rPr>
        <w:t>Support Vector Machines [Reference 1]</w:t>
      </w:r>
    </w:p>
    <w:p w:rsidR="00776B1A" w:rsidRDefault="00776B1A" w:rsidP="00E06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6B1A" w:rsidRPr="00454B9E" w:rsidRDefault="00776B1A" w:rsidP="00E06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54B9E">
        <w:rPr>
          <w:rFonts w:ascii="Times New Roman" w:hAnsi="Times New Roman" w:cs="Times New Roman"/>
          <w:b/>
          <w:color w:val="FF0000"/>
          <w:sz w:val="24"/>
          <w:szCs w:val="24"/>
        </w:rPr>
        <w:t>Unit-III</w:t>
      </w:r>
    </w:p>
    <w:p w:rsidR="00776B1A" w:rsidRDefault="00776B1A" w:rsidP="00E06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4CA">
        <w:rPr>
          <w:rFonts w:ascii="Times New Roman" w:hAnsi="Times New Roman" w:cs="Times New Roman"/>
          <w:b/>
          <w:sz w:val="24"/>
          <w:szCs w:val="24"/>
        </w:rPr>
        <w:t xml:space="preserve">Probabilistic </w:t>
      </w:r>
      <w:r w:rsidR="00FF203F" w:rsidRPr="006534CA">
        <w:rPr>
          <w:rFonts w:ascii="Times New Roman" w:hAnsi="Times New Roman" w:cs="Times New Roman"/>
          <w:b/>
          <w:sz w:val="24"/>
          <w:szCs w:val="24"/>
        </w:rPr>
        <w:t>Modelling</w:t>
      </w:r>
      <w:r w:rsidRPr="006534CA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Classification by Density Estim</w:t>
      </w:r>
      <w:r w:rsidR="00E06658">
        <w:rPr>
          <w:rFonts w:ascii="Times New Roman" w:hAnsi="Times New Roman" w:cs="Times New Roman"/>
          <w:sz w:val="24"/>
          <w:szCs w:val="24"/>
        </w:rPr>
        <w:t xml:space="preserve">ation, Statistical Estimation, Naïve Bayes Models, </w:t>
      </w:r>
      <w:r>
        <w:rPr>
          <w:rFonts w:ascii="Times New Roman" w:hAnsi="Times New Roman" w:cs="Times New Roman"/>
          <w:sz w:val="24"/>
          <w:szCs w:val="24"/>
        </w:rPr>
        <w:t>Prediction [Reference 1]</w:t>
      </w:r>
    </w:p>
    <w:p w:rsidR="00776B1A" w:rsidRDefault="00776B1A" w:rsidP="00E066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4CA">
        <w:rPr>
          <w:rFonts w:ascii="Times New Roman" w:hAnsi="Times New Roman" w:cs="Times New Roman"/>
          <w:b/>
          <w:sz w:val="24"/>
          <w:szCs w:val="24"/>
        </w:rPr>
        <w:t>Neural Networks:</w:t>
      </w:r>
      <w:r>
        <w:rPr>
          <w:rFonts w:ascii="Times New Roman" w:hAnsi="Times New Roman" w:cs="Times New Roman"/>
          <w:sz w:val="24"/>
          <w:szCs w:val="24"/>
        </w:rPr>
        <w:t xml:space="preserve"> Bio-inspired Multi-Layer Networks, The Back-propagation Algorithm, Initialization and Converge</w:t>
      </w:r>
      <w:r w:rsidR="00FC6E82">
        <w:rPr>
          <w:rFonts w:ascii="Times New Roman" w:hAnsi="Times New Roman" w:cs="Times New Roman"/>
          <w:sz w:val="24"/>
          <w:szCs w:val="24"/>
        </w:rPr>
        <w:t xml:space="preserve">nce of Neural Networks, Beyond two layers, </w:t>
      </w:r>
      <w:r>
        <w:rPr>
          <w:rFonts w:ascii="Times New Roman" w:hAnsi="Times New Roman" w:cs="Times New Roman"/>
          <w:sz w:val="24"/>
          <w:szCs w:val="24"/>
        </w:rPr>
        <w:t>Breadth vs Depth, Basis Functions [Reference 1]</w:t>
      </w:r>
    </w:p>
    <w:p w:rsidR="00776B1A" w:rsidRPr="00454B9E" w:rsidRDefault="00776B1A" w:rsidP="00FF6F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54B9E">
        <w:rPr>
          <w:rFonts w:ascii="Times New Roman" w:hAnsi="Times New Roman" w:cs="Times New Roman"/>
          <w:b/>
          <w:color w:val="FF0000"/>
          <w:sz w:val="24"/>
          <w:szCs w:val="24"/>
        </w:rPr>
        <w:t>Unit IV</w:t>
      </w:r>
    </w:p>
    <w:p w:rsidR="00776B1A" w:rsidRDefault="00776B1A" w:rsidP="00FF6F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4CA">
        <w:rPr>
          <w:rFonts w:ascii="Times New Roman" w:hAnsi="Times New Roman" w:cs="Times New Roman"/>
          <w:b/>
          <w:sz w:val="24"/>
          <w:szCs w:val="24"/>
        </w:rPr>
        <w:t>Unsupervised Learning:</w:t>
      </w:r>
      <w:r>
        <w:rPr>
          <w:rFonts w:ascii="Times New Roman" w:hAnsi="Times New Roman" w:cs="Times New Roman"/>
          <w:sz w:val="24"/>
          <w:szCs w:val="24"/>
        </w:rPr>
        <w:t xml:space="preserve"> Clustering Introduction, Similarity and Distance Measures,Agglomerative Algorithms, Divisive Clustering, Min</w:t>
      </w:r>
      <w:r w:rsidR="00FF6FCC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mum Spanning Tree [Reference 2]</w:t>
      </w:r>
    </w:p>
    <w:p w:rsidR="00776B1A" w:rsidRDefault="00776B1A" w:rsidP="00FF6F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4CA">
        <w:rPr>
          <w:rFonts w:ascii="Times New Roman" w:hAnsi="Times New Roman" w:cs="Times New Roman"/>
          <w:b/>
          <w:sz w:val="24"/>
          <w:szCs w:val="24"/>
        </w:rPr>
        <w:t>Association Rules:</w:t>
      </w:r>
      <w:r>
        <w:rPr>
          <w:rFonts w:ascii="Times New Roman" w:hAnsi="Times New Roman" w:cs="Times New Roman"/>
          <w:sz w:val="24"/>
          <w:szCs w:val="24"/>
        </w:rPr>
        <w:t xml:space="preserve"> Introduction, large Itemsets, Apriori Algorithm [Reference 2]</w:t>
      </w:r>
    </w:p>
    <w:p w:rsidR="00CE5B03" w:rsidRDefault="00CE5B03" w:rsidP="00FF6F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1C68" w:rsidRDefault="00151C68" w:rsidP="00FF6F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1C68" w:rsidRDefault="00151C68" w:rsidP="00FC6E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6B1A" w:rsidRPr="006534CA" w:rsidRDefault="00776B1A" w:rsidP="00FF6F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34CA">
        <w:rPr>
          <w:rFonts w:ascii="Times New Roman" w:hAnsi="Times New Roman" w:cs="Times New Roman"/>
          <w:b/>
          <w:sz w:val="24"/>
          <w:szCs w:val="24"/>
        </w:rPr>
        <w:t>References:</w:t>
      </w:r>
    </w:p>
    <w:p w:rsidR="00776B1A" w:rsidRDefault="00776B1A" w:rsidP="00FF6FCC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A Course in Machine Learning (CIML). Hal Daume III, 2017 (freely available online)</w:t>
      </w:r>
    </w:p>
    <w:p w:rsidR="00776B1A" w:rsidRPr="00155B3A" w:rsidRDefault="005C01C1" w:rsidP="00FF6FCC">
      <w:pPr>
        <w:pStyle w:val="ListParagraph"/>
        <w:spacing w:after="0" w:line="240" w:lineRule="auto"/>
        <w:ind w:left="360"/>
        <w:rPr>
          <w:rFonts w:ascii="Times New Roman" w:eastAsiaTheme="minorHAnsi" w:hAnsi="Times New Roman" w:cs="Times New Roman"/>
          <w:color w:val="0000FF"/>
          <w:sz w:val="24"/>
          <w:szCs w:val="24"/>
          <w:u w:val="single"/>
        </w:rPr>
      </w:pPr>
      <w:hyperlink r:id="rId11" w:history="1">
        <w:r w:rsidR="00776B1A" w:rsidRPr="00086BB9">
          <w:rPr>
            <w:rStyle w:val="Hyperlink"/>
            <w:rFonts w:ascii="Times New Roman" w:eastAsiaTheme="minorHAnsi" w:hAnsi="Times New Roman" w:cs="Times New Roman"/>
            <w:sz w:val="24"/>
            <w:szCs w:val="24"/>
          </w:rPr>
          <w:t>http://ciml.info/</w:t>
        </w:r>
      </w:hyperlink>
    </w:p>
    <w:p w:rsidR="00776B1A" w:rsidRDefault="00776B1A" w:rsidP="00FF6FCC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Data Mining: Introductory and Advanced Topics. Margaret H Dunham, Pearson Education, 2003</w:t>
      </w:r>
    </w:p>
    <w:p w:rsidR="00776B1A" w:rsidRDefault="00776B1A" w:rsidP="0050413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534CA">
        <w:rPr>
          <w:rFonts w:ascii="Times New Roman" w:hAnsi="Times New Roman" w:cs="Times New Roman"/>
          <w:b/>
          <w:sz w:val="24"/>
          <w:szCs w:val="24"/>
        </w:rPr>
        <w:t>Suggested Reading:</w:t>
      </w:r>
    </w:p>
    <w:p w:rsidR="00776B1A" w:rsidRPr="00776B1A" w:rsidRDefault="00776B1A" w:rsidP="00504131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left"/>
        <w:rPr>
          <w:rFonts w:ascii="Times New Roman" w:eastAsiaTheme="minorHAnsi" w:hAnsi="Times New Roman" w:cs="Times New Roman"/>
          <w:sz w:val="24"/>
          <w:szCs w:val="24"/>
        </w:rPr>
      </w:pPr>
      <w:r w:rsidRPr="002F41A7">
        <w:rPr>
          <w:rFonts w:ascii="Times New Roman" w:eastAsiaTheme="minorHAnsi" w:hAnsi="Times New Roman" w:cs="Times New Roman"/>
          <w:sz w:val="24"/>
          <w:szCs w:val="24"/>
        </w:rPr>
        <w:t xml:space="preserve">Hands on Machine Learning with SciKit-Learn, Keras and Tensor Flow. </w:t>
      </w:r>
      <w:r w:rsidRPr="002F41A7">
        <w:rPr>
          <w:rFonts w:ascii="Times New Roman" w:eastAsiaTheme="minorHAnsi" w:hAnsi="Times New Roman" w:cs="Times New Roman"/>
          <w:iCs/>
          <w:sz w:val="24"/>
          <w:szCs w:val="24"/>
        </w:rPr>
        <w:t>AurélienGéron. O’Reily, 2019</w:t>
      </w:r>
    </w:p>
    <w:p w:rsidR="00776B1A" w:rsidRPr="002F41A7" w:rsidRDefault="00776B1A" w:rsidP="00504131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left"/>
        <w:rPr>
          <w:rFonts w:ascii="Times New Roman" w:eastAsiaTheme="minorHAnsi" w:hAnsi="Times New Roman" w:cs="Times New Roman"/>
          <w:sz w:val="24"/>
          <w:szCs w:val="24"/>
        </w:rPr>
      </w:pPr>
      <w:r w:rsidRPr="002F41A7">
        <w:rPr>
          <w:rFonts w:ascii="Times New Roman" w:eastAsiaTheme="minorHAnsi" w:hAnsi="Times New Roman" w:cs="Times New Roman"/>
          <w:sz w:val="24"/>
          <w:szCs w:val="24"/>
        </w:rPr>
        <w:t xml:space="preserve">Machine Learning with Python Cookbook. </w:t>
      </w:r>
      <w:r w:rsidRPr="002F41A7">
        <w:rPr>
          <w:rFonts w:ascii="Times New Roman" w:eastAsiaTheme="minorHAnsi" w:hAnsi="Times New Roman" w:cs="Times New Roman"/>
          <w:iCs/>
          <w:sz w:val="24"/>
          <w:szCs w:val="24"/>
        </w:rPr>
        <w:t>Chris Albo, O’Reily, 2018</w:t>
      </w:r>
    </w:p>
    <w:p w:rsidR="00776B1A" w:rsidRPr="00CE5B03" w:rsidRDefault="00776B1A" w:rsidP="00CE5B03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left"/>
        <w:rPr>
          <w:rFonts w:ascii="Times New Roman" w:eastAsiaTheme="minorHAnsi" w:hAnsi="Times New Roman" w:cs="Times New Roman"/>
          <w:iCs/>
          <w:sz w:val="24"/>
          <w:szCs w:val="24"/>
        </w:rPr>
      </w:pPr>
      <w:r>
        <w:rPr>
          <w:rFonts w:ascii="Times New Roman" w:eastAsiaTheme="minorHAnsi" w:hAnsi="Times New Roman" w:cs="Times New Roman"/>
          <w:iCs/>
          <w:sz w:val="24"/>
          <w:szCs w:val="24"/>
        </w:rPr>
        <w:t>Introduction to Machine Learning with Python: A guide. Andreas C Miller, Sarah Guido. O’Reily, 2017</w:t>
      </w:r>
    </w:p>
    <w:p w:rsidR="00897B76" w:rsidRDefault="00897B76" w:rsidP="00CE5B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51C68" w:rsidRDefault="00151C68" w:rsidP="00CE5B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51C68" w:rsidRDefault="00151C68" w:rsidP="00CE5B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51C68" w:rsidRDefault="00151C68" w:rsidP="00CE5B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51C68" w:rsidRDefault="00151C68" w:rsidP="00CE5B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51C68" w:rsidRDefault="00151C68" w:rsidP="00CE5B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51C68" w:rsidRDefault="00151C68" w:rsidP="00CE5B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51C68" w:rsidRDefault="00151C68" w:rsidP="00CE5B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51C68" w:rsidRDefault="00151C68" w:rsidP="00CE5B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51C68" w:rsidRDefault="00151C68" w:rsidP="00CE5B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51C68" w:rsidRDefault="00151C68" w:rsidP="00CE5B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51C68" w:rsidRDefault="00151C68" w:rsidP="00CE5B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51C68" w:rsidRDefault="00151C68" w:rsidP="00CE5B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51C68" w:rsidRDefault="00151C68" w:rsidP="00CE5B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51C68" w:rsidRDefault="00151C68" w:rsidP="00CE5B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51C68" w:rsidRDefault="00151C68" w:rsidP="00CE5B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54B9E" w:rsidRDefault="00454B9E" w:rsidP="00CE5B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54B9E" w:rsidRDefault="00454B9E" w:rsidP="00CE5B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54B9E" w:rsidRDefault="00454B9E" w:rsidP="00CE5B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54B9E" w:rsidRDefault="00454B9E" w:rsidP="00CE5B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54B9E" w:rsidRDefault="00454B9E" w:rsidP="00CE5B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54B9E" w:rsidRDefault="00454B9E" w:rsidP="00CE5B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54B9E" w:rsidRDefault="00454B9E" w:rsidP="00CE5B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54B9E" w:rsidRDefault="00454B9E" w:rsidP="00CE5B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54B9E" w:rsidRDefault="00454B9E" w:rsidP="00CE5B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54B9E" w:rsidRDefault="00454B9E" w:rsidP="00CE5B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54B9E" w:rsidRDefault="00454B9E" w:rsidP="00CE5B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54B9E" w:rsidRDefault="00454B9E" w:rsidP="00CE5B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51C68" w:rsidRDefault="00151C68" w:rsidP="00CE5B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51C68" w:rsidRDefault="00151C68" w:rsidP="00CE5B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51C68" w:rsidRDefault="00151C68" w:rsidP="00CE5B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51C68" w:rsidRDefault="00151C68" w:rsidP="00CE5B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112E0" w:rsidRDefault="00D112E0" w:rsidP="00CE5B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51C68" w:rsidRDefault="00151C68" w:rsidP="00CE5B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51C68" w:rsidRDefault="00151C68" w:rsidP="00CE5B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B1A97" w:rsidRDefault="002B1A97" w:rsidP="00CE5B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51C68" w:rsidRDefault="00151C68" w:rsidP="00CE5B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51C68" w:rsidRDefault="00151C68" w:rsidP="00CE5B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51C68" w:rsidRDefault="00151C68" w:rsidP="00CE5B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07123" w:rsidRPr="00760CA1" w:rsidRDefault="00707123" w:rsidP="00707123">
      <w:pPr>
        <w:autoSpaceDE w:val="0"/>
        <w:autoSpaceDN w:val="0"/>
        <w:adjustRightInd w:val="0"/>
        <w:spacing w:after="0"/>
        <w:ind w:right="-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en-IN" w:bidi="ar-SA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8890</wp:posOffset>
            </wp:positionV>
            <wp:extent cx="714375" cy="739886"/>
            <wp:effectExtent l="19050" t="0" r="9525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882" cy="7424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60CA1">
        <w:rPr>
          <w:rFonts w:ascii="Times New Roman" w:hAnsi="Times New Roman" w:cs="Times New Roman"/>
          <w:b/>
          <w:sz w:val="28"/>
          <w:szCs w:val="28"/>
        </w:rPr>
        <w:t>KAKATIYA UNIVERSITY</w:t>
      </w:r>
      <w:r>
        <w:rPr>
          <w:rFonts w:ascii="Times New Roman" w:hAnsi="Times New Roman" w:cs="Times New Roman"/>
          <w:b/>
          <w:sz w:val="28"/>
          <w:szCs w:val="28"/>
        </w:rPr>
        <w:t xml:space="preserve"> WARANGAL</w:t>
      </w:r>
    </w:p>
    <w:p w:rsidR="00707123" w:rsidRPr="00760CA1" w:rsidRDefault="00707123" w:rsidP="00707123">
      <w:pPr>
        <w:autoSpaceDE w:val="0"/>
        <w:autoSpaceDN w:val="0"/>
        <w:adjustRightInd w:val="0"/>
        <w:spacing w:after="0"/>
        <w:ind w:right="-360"/>
        <w:jc w:val="center"/>
        <w:rPr>
          <w:rFonts w:ascii="Times New Roman" w:hAnsi="Times New Roman" w:cs="Times New Roman"/>
          <w:sz w:val="24"/>
          <w:szCs w:val="24"/>
        </w:rPr>
      </w:pPr>
      <w:r w:rsidRPr="00760CA1">
        <w:rPr>
          <w:rFonts w:ascii="Times New Roman" w:hAnsi="Times New Roman" w:cs="Times New Roman"/>
          <w:sz w:val="24"/>
          <w:szCs w:val="24"/>
        </w:rPr>
        <w:t>Under Gradu</w:t>
      </w:r>
      <w:r w:rsidR="00FF203F">
        <w:rPr>
          <w:rFonts w:ascii="Times New Roman" w:hAnsi="Times New Roman" w:cs="Times New Roman"/>
          <w:sz w:val="24"/>
          <w:szCs w:val="24"/>
        </w:rPr>
        <w:t>ate Courses (Under CBCS AY: 2021-2022</w:t>
      </w:r>
      <w:r w:rsidRPr="00760CA1">
        <w:rPr>
          <w:rFonts w:ascii="Times New Roman" w:hAnsi="Times New Roman" w:cs="Times New Roman"/>
          <w:sz w:val="24"/>
          <w:szCs w:val="24"/>
        </w:rPr>
        <w:t xml:space="preserve"> on words)</w:t>
      </w:r>
    </w:p>
    <w:p w:rsidR="00707123" w:rsidRPr="00760CA1" w:rsidRDefault="00707123" w:rsidP="007071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0CA1">
        <w:rPr>
          <w:rFonts w:ascii="Times New Roman" w:hAnsi="Times New Roman" w:cs="Times New Roman"/>
          <w:b/>
          <w:sz w:val="28"/>
          <w:szCs w:val="28"/>
        </w:rPr>
        <w:t xml:space="preserve">B.Sc. </w:t>
      </w:r>
      <w:r w:rsidRPr="00760CA1">
        <w:rPr>
          <w:rFonts w:ascii="Times New Roman" w:hAnsi="Times New Roman" w:cs="Times New Roman"/>
          <w:b/>
          <w:color w:val="000000"/>
          <w:sz w:val="28"/>
          <w:szCs w:val="28"/>
        </w:rPr>
        <w:t>DATA SCIENCE</w:t>
      </w:r>
    </w:p>
    <w:p w:rsidR="00707123" w:rsidRPr="00760CA1" w:rsidRDefault="00707123" w:rsidP="0070712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60CA1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760CA1">
        <w:rPr>
          <w:rFonts w:ascii="Times New Roman" w:hAnsi="Times New Roman" w:cs="Times New Roman"/>
          <w:b/>
          <w:sz w:val="24"/>
          <w:szCs w:val="24"/>
        </w:rPr>
        <w:t xml:space="preserve"> Year: Semester-I</w:t>
      </w:r>
      <w:r>
        <w:rPr>
          <w:rFonts w:ascii="Times New Roman" w:hAnsi="Times New Roman" w:cs="Times New Roman"/>
          <w:b/>
          <w:sz w:val="24"/>
          <w:szCs w:val="24"/>
        </w:rPr>
        <w:t>V</w:t>
      </w:r>
    </w:p>
    <w:p w:rsidR="00707123" w:rsidRPr="00760CA1" w:rsidRDefault="00707123" w:rsidP="0070712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760CA1">
        <w:rPr>
          <w:rFonts w:ascii="Times New Roman" w:eastAsia="Calibri" w:hAnsi="Times New Roman" w:cs="Times New Roman"/>
          <w:noProof/>
          <w:sz w:val="24"/>
          <w:szCs w:val="24"/>
          <w:lang w:eastAsia="en-IN" w:bidi="ar-SA"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-17780</wp:posOffset>
            </wp:positionH>
            <wp:positionV relativeFrom="paragraph">
              <wp:posOffset>40640</wp:posOffset>
            </wp:positionV>
            <wp:extent cx="6507480" cy="38100"/>
            <wp:effectExtent l="19050" t="0" r="7620" b="0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7480" cy="3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60CA1">
        <w:rPr>
          <w:rFonts w:ascii="Times New Roman" w:eastAsia="Calibri" w:hAnsi="Times New Roman" w:cs="Times New Roman"/>
          <w:noProof/>
          <w:sz w:val="24"/>
          <w:szCs w:val="24"/>
          <w:lang w:eastAsia="en-IN" w:bidi="ar-SA"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column">
              <wp:posOffset>-17780</wp:posOffset>
            </wp:positionH>
            <wp:positionV relativeFrom="paragraph">
              <wp:posOffset>22225</wp:posOffset>
            </wp:positionV>
            <wp:extent cx="6507480" cy="8890"/>
            <wp:effectExtent l="0" t="0" r="0" b="0"/>
            <wp:wrapNone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748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1C68" w:rsidRPr="00731BCC" w:rsidRDefault="00550461" w:rsidP="00151C68">
      <w:pPr>
        <w:spacing w:after="0"/>
        <w:jc w:val="center"/>
        <w:rPr>
          <w:rFonts w:ascii="Cambria" w:hAnsi="Cambria"/>
          <w:b/>
          <w:bCs/>
          <w:sz w:val="32"/>
        </w:rPr>
      </w:pPr>
      <w:r>
        <w:rPr>
          <w:rFonts w:ascii="Cambria" w:hAnsi="Cambria"/>
          <w:b/>
          <w:bCs/>
          <w:i/>
          <w:sz w:val="32"/>
        </w:rPr>
        <w:t>Practical- 4</w:t>
      </w:r>
      <w:r w:rsidR="00151C68" w:rsidRPr="00731BCC">
        <w:rPr>
          <w:rFonts w:ascii="Cambria" w:hAnsi="Cambria"/>
          <w:b/>
          <w:bCs/>
          <w:i/>
          <w:sz w:val="32"/>
        </w:rPr>
        <w:t xml:space="preserve">: </w:t>
      </w:r>
      <w:r w:rsidR="00151C68" w:rsidRPr="00731BCC">
        <w:rPr>
          <w:rFonts w:ascii="Cambria" w:hAnsi="Cambria"/>
          <w:b/>
          <w:bCs/>
          <w:sz w:val="32"/>
        </w:rPr>
        <w:t xml:space="preserve">Machine Learning (Lab) </w:t>
      </w:r>
    </w:p>
    <w:p w:rsidR="00151C68" w:rsidRPr="00D112E0" w:rsidRDefault="00151C68" w:rsidP="00D112E0">
      <w:pPr>
        <w:pStyle w:val="Heading1"/>
        <w:spacing w:before="0"/>
        <w:jc w:val="center"/>
        <w:rPr>
          <w:rFonts w:ascii="Cambria" w:hAnsi="Cambria"/>
          <w:color w:val="auto"/>
          <w:sz w:val="24"/>
          <w:szCs w:val="24"/>
        </w:rPr>
      </w:pPr>
      <w:r w:rsidRPr="00D112E0">
        <w:rPr>
          <w:rFonts w:ascii="Cambria" w:hAnsi="Cambria"/>
          <w:color w:val="auto"/>
          <w:sz w:val="24"/>
          <w:szCs w:val="24"/>
        </w:rPr>
        <w:t xml:space="preserve">[3 </w:t>
      </w:r>
      <w:r w:rsidR="00FF203F" w:rsidRPr="00D112E0">
        <w:rPr>
          <w:rFonts w:ascii="Cambria" w:hAnsi="Cambria"/>
          <w:color w:val="auto"/>
          <w:sz w:val="24"/>
          <w:szCs w:val="24"/>
        </w:rPr>
        <w:t>HPW:</w:t>
      </w:r>
      <w:r w:rsidR="00DE5185">
        <w:rPr>
          <w:rFonts w:ascii="Cambria" w:hAnsi="Cambria"/>
          <w:color w:val="auto"/>
          <w:sz w:val="24"/>
          <w:szCs w:val="24"/>
        </w:rPr>
        <w:t>: 1 Credit :: 25</w:t>
      </w:r>
      <w:r w:rsidRPr="00D112E0">
        <w:rPr>
          <w:rFonts w:ascii="Cambria" w:hAnsi="Cambria"/>
          <w:color w:val="auto"/>
          <w:sz w:val="24"/>
          <w:szCs w:val="24"/>
        </w:rPr>
        <w:t xml:space="preserve"> Marks]</w:t>
      </w:r>
    </w:p>
    <w:p w:rsidR="00CE5B03" w:rsidRPr="00731BCC" w:rsidRDefault="00CE5B03" w:rsidP="00504131">
      <w:pPr>
        <w:shd w:val="clear" w:color="auto" w:fill="FFFFFF"/>
        <w:spacing w:after="0" w:line="240" w:lineRule="auto"/>
        <w:textAlignment w:val="baseline"/>
        <w:rPr>
          <w:rFonts w:ascii="Cambria" w:hAnsi="Cambria" w:cs="Times New Roman"/>
          <w:b/>
          <w:sz w:val="24"/>
          <w:szCs w:val="24"/>
        </w:rPr>
      </w:pPr>
    </w:p>
    <w:p w:rsidR="00504131" w:rsidRPr="001707BE" w:rsidRDefault="00504131" w:rsidP="006D00B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1707BE">
        <w:rPr>
          <w:rFonts w:ascii="Times New Roman" w:hAnsi="Times New Roman" w:cs="Times New Roman"/>
          <w:b/>
          <w:sz w:val="24"/>
          <w:szCs w:val="24"/>
        </w:rPr>
        <w:t xml:space="preserve">Objective: </w:t>
      </w:r>
    </w:p>
    <w:p w:rsidR="00504131" w:rsidRDefault="00504131" w:rsidP="006D00B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707BE">
        <w:rPr>
          <w:rFonts w:ascii="Times New Roman" w:hAnsi="Times New Roman" w:cs="Times New Roman"/>
          <w:sz w:val="24"/>
          <w:szCs w:val="24"/>
        </w:rPr>
        <w:t>The main objective of this laboratory is to put into practice t</w:t>
      </w:r>
      <w:r w:rsidRPr="001707BE"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>
        <w:rPr>
          <w:rFonts w:ascii="Times New Roman" w:eastAsia="Times New Roman" w:hAnsi="Times New Roman" w:cs="Times New Roman"/>
          <w:sz w:val="24"/>
          <w:szCs w:val="24"/>
        </w:rPr>
        <w:t>various machine learning algorithms for data analysis using Python and Weka.</w:t>
      </w:r>
    </w:p>
    <w:p w:rsidR="00504131" w:rsidRDefault="00504131" w:rsidP="006D00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4131" w:rsidRPr="001707BE" w:rsidRDefault="00504131" w:rsidP="006D00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ML Toolkits</w:t>
      </w:r>
    </w:p>
    <w:p w:rsidR="00504131" w:rsidRDefault="00504131" w:rsidP="006D00B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Students are expected to learn </w:t>
      </w:r>
    </w:p>
    <w:p w:rsidR="00504131" w:rsidRDefault="00504131" w:rsidP="006D00B4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ind w:left="360"/>
        <w:textAlignment w:val="baseline"/>
        <w:rPr>
          <w:rFonts w:ascii="Times New Roman" w:eastAsiaTheme="minorHAnsi" w:hAnsi="Times New Roman" w:cs="Times New Roman"/>
          <w:bCs/>
          <w:sz w:val="24"/>
          <w:szCs w:val="24"/>
        </w:rPr>
      </w:pPr>
      <w:r w:rsidRPr="00CB4742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Scikit-learn</w:t>
      </w:r>
      <w:r w:rsidRPr="00793C1F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793C1F">
        <w:rPr>
          <w:rFonts w:ascii="Times New Roman" w:hAnsi="Times New Roman" w:cs="Times New Roman"/>
          <w:sz w:val="24"/>
          <w:szCs w:val="24"/>
        </w:rPr>
        <w:t>https://scikit-learn.org/</w:t>
      </w:r>
      <w:r w:rsidRPr="00793C1F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)</w:t>
      </w:r>
      <w:r w:rsidRPr="00CB4742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an open source machine learning Python library that supports supervised and unsupervised learning. It also provides various tools for model fitting, data preprocessing, model selection and evaluation, and many other utilities.</w:t>
      </w:r>
    </w:p>
    <w:p w:rsidR="00504131" w:rsidRPr="00652001" w:rsidRDefault="00504131" w:rsidP="006D00B4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 w:rsidRPr="00652001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Weka </w:t>
      </w:r>
      <w:r w:rsidRPr="00652001">
        <w:rPr>
          <w:rFonts w:ascii="Times New Roman" w:eastAsiaTheme="minorHAnsi" w:hAnsi="Times New Roman" w:cs="Times New Roman"/>
          <w:sz w:val="24"/>
          <w:szCs w:val="24"/>
        </w:rPr>
        <w:t>(http://www.cs.waikato.ac.nz/ml/weka/)</w:t>
      </w:r>
      <w:r w:rsidRPr="00652001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is another widely used ML toolkit. </w:t>
      </w:r>
    </w:p>
    <w:p w:rsidR="00504131" w:rsidRPr="00652001" w:rsidRDefault="00504131" w:rsidP="006D00B4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eastAsiaTheme="minorHAnsi" w:hAnsi="Times New Roman" w:cs="Times New Roman"/>
          <w:b/>
          <w:bCs/>
          <w:sz w:val="24"/>
          <w:szCs w:val="24"/>
        </w:rPr>
      </w:pPr>
    </w:p>
    <w:p w:rsidR="00504131" w:rsidRPr="001707BE" w:rsidRDefault="00504131" w:rsidP="006D00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707BE">
        <w:rPr>
          <w:rFonts w:ascii="Times New Roman" w:hAnsi="Times New Roman" w:cs="Times New Roman"/>
          <w:b/>
          <w:bCs/>
          <w:sz w:val="24"/>
          <w:szCs w:val="24"/>
        </w:rPr>
        <w:t>Datasets</w:t>
      </w:r>
    </w:p>
    <w:p w:rsidR="00504131" w:rsidRPr="00793C1F" w:rsidRDefault="00D112E0" w:rsidP="006D00B4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21252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12529"/>
          <w:sz w:val="24"/>
          <w:szCs w:val="24"/>
        </w:rPr>
        <w:t xml:space="preserve">The sklearn </w:t>
      </w:r>
      <w:r w:rsidR="00504131" w:rsidRPr="00793C1F">
        <w:rPr>
          <w:rFonts w:ascii="Times New Roman" w:hAnsi="Times New Roman" w:cs="Times New Roman"/>
          <w:color w:val="212529"/>
          <w:sz w:val="24"/>
          <w:szCs w:val="24"/>
        </w:rPr>
        <w:t>datasets package embeds small toy datasets</w:t>
      </w:r>
      <w:r w:rsidR="00504131" w:rsidRPr="00793C1F">
        <w:rPr>
          <w:color w:val="212529"/>
        </w:rPr>
        <w:t xml:space="preserve">. </w:t>
      </w:r>
      <w:r w:rsidR="00504131" w:rsidRPr="00793C1F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It includes utilities to load these datasets. It also includes methods to load and fetch popular reference datasets and features some artificial data generators. </w:t>
      </w:r>
      <w:r w:rsidR="00504131" w:rsidRPr="00793C1F">
        <w:rPr>
          <w:rFonts w:ascii="Times New Roman" w:hAnsi="Times New Roman" w:cs="Times New Roman"/>
          <w:color w:val="212529"/>
          <w:sz w:val="24"/>
          <w:szCs w:val="24"/>
        </w:rPr>
        <w:t>Students are expected to study and make use of these datasets</w:t>
      </w:r>
    </w:p>
    <w:p w:rsidR="00504131" w:rsidRPr="00793C1F" w:rsidRDefault="00504131" w:rsidP="006D00B4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21252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12529"/>
          <w:sz w:val="24"/>
          <w:szCs w:val="24"/>
        </w:rPr>
        <w:t>Weka also has provides various data sets</w:t>
      </w:r>
      <w:r w:rsidRPr="00793C1F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.</w:t>
      </w:r>
    </w:p>
    <w:p w:rsidR="00504131" w:rsidRPr="00793C1F" w:rsidRDefault="00504131" w:rsidP="006D00B4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212529"/>
          <w:sz w:val="24"/>
          <w:szCs w:val="24"/>
          <w:shd w:val="clear" w:color="auto" w:fill="FFFFFF"/>
        </w:rPr>
      </w:pPr>
    </w:p>
    <w:p w:rsidR="00504131" w:rsidRDefault="00504131" w:rsidP="006D00B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793C1F">
        <w:rPr>
          <w:rFonts w:ascii="Times New Roman" w:hAnsi="Times New Roman" w:cs="Times New Roman"/>
          <w:b/>
          <w:sz w:val="24"/>
          <w:szCs w:val="24"/>
        </w:rPr>
        <w:t>R</w:t>
      </w:r>
      <w:r>
        <w:rPr>
          <w:rFonts w:ascii="Times New Roman" w:hAnsi="Times New Roman" w:cs="Times New Roman"/>
          <w:b/>
          <w:sz w:val="24"/>
          <w:szCs w:val="24"/>
        </w:rPr>
        <w:t xml:space="preserve">eferences: </w:t>
      </w:r>
    </w:p>
    <w:p w:rsidR="00504131" w:rsidRPr="00793C1F" w:rsidRDefault="007A4375" w:rsidP="006D00B4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bCs/>
          <w:sz w:val="24"/>
          <w:szCs w:val="24"/>
        </w:rPr>
        <w:t>S</w:t>
      </w:r>
      <w:r w:rsidR="00504131" w:rsidRPr="00793C1F">
        <w:rPr>
          <w:rFonts w:ascii="Times New Roman" w:eastAsiaTheme="minorHAnsi" w:hAnsi="Times New Roman" w:cs="Times New Roman"/>
          <w:bCs/>
          <w:sz w:val="24"/>
          <w:szCs w:val="24"/>
        </w:rPr>
        <w:t>cikit-learn user guide.</w:t>
      </w:r>
      <w:hyperlink r:id="rId12" w:history="1">
        <w:r w:rsidR="00504131" w:rsidRPr="00793C1F">
          <w:rPr>
            <w:rStyle w:val="Hyperlink"/>
            <w:rFonts w:ascii="Times New Roman" w:eastAsiaTheme="minorHAnsi" w:hAnsi="Times New Roman" w:cs="Times New Roman"/>
            <w:sz w:val="24"/>
            <w:szCs w:val="24"/>
          </w:rPr>
          <w:t>https://scikit-learn.org/stable//_downloads/scikit-learn-docs.pdf</w:t>
        </w:r>
      </w:hyperlink>
    </w:p>
    <w:p w:rsidR="00504131" w:rsidRPr="00793C1F" w:rsidRDefault="005C01C1" w:rsidP="006D00B4">
      <w:pPr>
        <w:pStyle w:val="ListParagraph"/>
        <w:numPr>
          <w:ilvl w:val="0"/>
          <w:numId w:val="13"/>
        </w:numPr>
        <w:shd w:val="clear" w:color="auto" w:fill="FFFFFF"/>
        <w:spacing w:before="84" w:after="180" w:line="240" w:lineRule="auto"/>
        <w:textAlignment w:val="baseline"/>
        <w:outlineLvl w:val="2"/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</w:pPr>
      <w:hyperlink r:id="rId13" w:history="1">
        <w:r w:rsidR="00504131" w:rsidRPr="00793C1F">
          <w:rPr>
            <w:rStyle w:val="Hyperlink"/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Ian Witten</w:t>
        </w:r>
      </w:hyperlink>
      <w:r w:rsidR="00504131" w:rsidRPr="00793C1F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hyperlink r:id="rId14" w:history="1">
        <w:r w:rsidR="00504131" w:rsidRPr="00793C1F">
          <w:rPr>
            <w:rStyle w:val="Hyperlink"/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Eibe Frank</w:t>
        </w:r>
      </w:hyperlink>
      <w:r w:rsidR="00504131" w:rsidRPr="00793C1F">
        <w:rPr>
          <w:rFonts w:ascii="Times New Roman" w:hAnsi="Times New Roman" w:cs="Times New Roman"/>
          <w:sz w:val="24"/>
          <w:szCs w:val="24"/>
          <w:shd w:val="clear" w:color="auto" w:fill="FFFFFF"/>
        </w:rPr>
        <w:t>, and </w:t>
      </w:r>
      <w:hyperlink r:id="rId15" w:history="1">
        <w:r w:rsidR="00504131" w:rsidRPr="00793C1F">
          <w:rPr>
            <w:rStyle w:val="Hyperlink"/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Mark Hall</w:t>
        </w:r>
      </w:hyperlink>
      <w:r w:rsidR="00504131" w:rsidRPr="00793C1F">
        <w:rPr>
          <w:rFonts w:ascii="Times New Roman" w:hAnsi="Times New Roman" w:cs="Times New Roman"/>
          <w:sz w:val="24"/>
          <w:szCs w:val="24"/>
        </w:rPr>
        <w:t xml:space="preserve">, </w:t>
      </w:r>
      <w:hyperlink r:id="rId16" w:history="1">
        <w:r w:rsidR="00504131" w:rsidRPr="00793C1F">
          <w:rPr>
            <w:rStyle w:val="Hyperlink"/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Chris Pal</w:t>
        </w:r>
      </w:hyperlink>
      <w:r w:rsidR="00504131" w:rsidRPr="00793C1F">
        <w:rPr>
          <w:rFonts w:ascii="Times New Roman" w:hAnsi="Times New Roman" w:cs="Times New Roman"/>
          <w:sz w:val="24"/>
          <w:szCs w:val="24"/>
        </w:rPr>
        <w:t xml:space="preserve">. </w:t>
      </w:r>
      <w:r w:rsidR="00504131" w:rsidRPr="00793C1F">
        <w:rPr>
          <w:rFonts w:ascii="Times New Roman" w:eastAsia="Times New Roman" w:hAnsi="Times New Roman" w:cs="Times New Roman"/>
          <w:spacing w:val="-6"/>
          <w:kern w:val="36"/>
          <w:sz w:val="24"/>
          <w:szCs w:val="24"/>
        </w:rPr>
        <w:t xml:space="preserve">DATA MINING: </w:t>
      </w:r>
      <w:r w:rsidR="00504131" w:rsidRPr="00793C1F"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>Practical Machine Learning Tools and Techniques, 4</w:t>
      </w:r>
      <w:r w:rsidR="00504131" w:rsidRPr="00793C1F">
        <w:rPr>
          <w:rFonts w:ascii="Times New Roman" w:eastAsia="Times New Roman" w:hAnsi="Times New Roman" w:cs="Times New Roman"/>
          <w:bCs/>
          <w:spacing w:val="-4"/>
          <w:sz w:val="24"/>
          <w:szCs w:val="24"/>
          <w:vertAlign w:val="superscript"/>
        </w:rPr>
        <w:t>th</w:t>
      </w:r>
      <w:r w:rsidR="00504131" w:rsidRPr="00793C1F"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 xml:space="preserve"> Edition. Morgan Kaufmann.</w:t>
      </w:r>
    </w:p>
    <w:p w:rsidR="00504131" w:rsidRDefault="00504131" w:rsidP="006D00B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1B6BC2">
        <w:rPr>
          <w:rFonts w:ascii="Times New Roman" w:hAnsi="Times New Roman" w:cs="Times New Roman"/>
          <w:b/>
          <w:sz w:val="24"/>
          <w:szCs w:val="24"/>
        </w:rPr>
        <w:t>Exercises</w:t>
      </w:r>
    </w:p>
    <w:p w:rsidR="00504131" w:rsidRPr="00D540B3" w:rsidRDefault="00504131" w:rsidP="006D00B4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eastAsiaTheme="minorHAnsi" w:hAnsi="Times New Roman" w:cs="Times New Roman"/>
          <w:sz w:val="24"/>
          <w:szCs w:val="24"/>
        </w:rPr>
      </w:pPr>
      <w:r w:rsidRPr="00D540B3">
        <w:rPr>
          <w:rFonts w:ascii="Times New Roman" w:hAnsi="Times New Roman" w:cs="Times New Roman"/>
          <w:sz w:val="24"/>
          <w:szCs w:val="24"/>
          <w:shd w:val="clear" w:color="auto" w:fill="FFFFFF"/>
        </w:rPr>
        <w:t>Write a Python program using Scikit-learn to split the iris dataset into 70% train data and 30% test data. Out of total 150 records, the training set will contain 120 records and the test set contains 30 of those records. Print both datasets</w:t>
      </w:r>
    </w:p>
    <w:p w:rsidR="00504131" w:rsidRPr="00D540B3" w:rsidRDefault="00504131" w:rsidP="006D00B4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eastAsiaTheme="minorHAnsi" w:hAnsi="Times New Roman" w:cs="Times New Roman"/>
          <w:sz w:val="24"/>
          <w:szCs w:val="24"/>
        </w:rPr>
      </w:pPr>
      <w:r w:rsidRPr="00D540B3">
        <w:rPr>
          <w:rFonts w:ascii="Times New Roman" w:eastAsiaTheme="minorHAnsi" w:hAnsi="Times New Roman" w:cs="Times New Roman"/>
          <w:sz w:val="24"/>
          <w:szCs w:val="24"/>
        </w:rPr>
        <w:t>Write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Python program</w:t>
      </w:r>
      <w:r w:rsidRPr="00D540B3">
        <w:rPr>
          <w:rFonts w:ascii="Times New Roman" w:eastAsiaTheme="minorHAnsi" w:hAnsi="Times New Roman" w:cs="Times New Roman"/>
          <w:sz w:val="24"/>
          <w:szCs w:val="24"/>
        </w:rPr>
        <w:t xml:space="preserve"> to use sklearn’s</w:t>
      </w:r>
      <w:r w:rsidR="00D112E0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D540B3">
        <w:rPr>
          <w:rFonts w:ascii="Times New Roman" w:eastAsiaTheme="minorHAnsi" w:hAnsi="Times New Roman" w:cs="Times New Roman"/>
          <w:sz w:val="24"/>
          <w:szCs w:val="24"/>
        </w:rPr>
        <w:t>Decision</w:t>
      </w:r>
      <w:r w:rsidR="00D112E0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D540B3">
        <w:rPr>
          <w:rFonts w:ascii="Times New Roman" w:eastAsiaTheme="minorHAnsi" w:hAnsi="Times New Roman" w:cs="Times New Roman"/>
          <w:sz w:val="24"/>
          <w:szCs w:val="24"/>
        </w:rPr>
        <w:t>Tree</w:t>
      </w:r>
      <w:r w:rsidR="00D112E0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D540B3">
        <w:rPr>
          <w:rFonts w:ascii="Times New Roman" w:eastAsiaTheme="minorHAnsi" w:hAnsi="Times New Roman" w:cs="Times New Roman"/>
          <w:sz w:val="24"/>
          <w:szCs w:val="24"/>
        </w:rPr>
        <w:t>Classifier to build a decision tree for the sklearn’s datasets. Implement functions to find the importance o</w:t>
      </w:r>
      <w:r w:rsidR="00D112E0">
        <w:rPr>
          <w:rFonts w:ascii="Times New Roman" w:eastAsiaTheme="minorHAnsi" w:hAnsi="Times New Roman" w:cs="Times New Roman"/>
          <w:sz w:val="24"/>
          <w:szCs w:val="24"/>
        </w:rPr>
        <w:t xml:space="preserve">f a split (entropy, information </w:t>
      </w:r>
      <w:r w:rsidRPr="00D540B3">
        <w:rPr>
          <w:rFonts w:ascii="Times New Roman" w:eastAsiaTheme="minorHAnsi" w:hAnsi="Times New Roman" w:cs="Times New Roman"/>
          <w:sz w:val="24"/>
          <w:szCs w:val="24"/>
        </w:rPr>
        <w:t>gain, gini measure)</w:t>
      </w:r>
    </w:p>
    <w:p w:rsidR="00504131" w:rsidRDefault="00504131" w:rsidP="006D00B4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eastAsiaTheme="minorHAnsi" w:hAnsi="Times New Roman" w:cs="Times New Roman"/>
          <w:sz w:val="24"/>
          <w:szCs w:val="24"/>
        </w:rPr>
      </w:pPr>
      <w:r w:rsidRPr="006B3466">
        <w:rPr>
          <w:rFonts w:ascii="Times New Roman" w:eastAsiaTheme="minorHAnsi" w:hAnsi="Times New Roman" w:cs="Times New Roman"/>
          <w:sz w:val="24"/>
          <w:szCs w:val="24"/>
        </w:rPr>
        <w:t>Write a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Python</w:t>
      </w:r>
      <w:r w:rsidRPr="006B3466">
        <w:rPr>
          <w:rFonts w:ascii="Times New Roman" w:eastAsiaTheme="minorHAnsi" w:hAnsi="Times New Roman" w:cs="Times New Roman"/>
          <w:sz w:val="24"/>
          <w:szCs w:val="24"/>
        </w:rPr>
        <w:t xml:space="preserve"> program to implement your own version of the K-means algorithm. Then apply it to different datasets and evaluate the performance</w:t>
      </w:r>
      <w:r>
        <w:rPr>
          <w:rFonts w:ascii="Times New Roman" w:eastAsiaTheme="minorHAnsi" w:hAnsi="Times New Roman" w:cs="Times New Roman"/>
          <w:sz w:val="24"/>
          <w:szCs w:val="24"/>
        </w:rPr>
        <w:t>.</w:t>
      </w:r>
    </w:p>
    <w:p w:rsidR="00504131" w:rsidRPr="00793C1F" w:rsidRDefault="00504131" w:rsidP="006D00B4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</w:rPr>
      </w:pPr>
      <w:r w:rsidRPr="00793C1F">
        <w:rPr>
          <w:rFonts w:ascii="Times New Roman" w:hAnsi="Times New Roman" w:cs="Times New Roman"/>
          <w:sz w:val="24"/>
          <w:szCs w:val="24"/>
        </w:rPr>
        <w:t xml:space="preserve">Design a perceptron classifier to classify handwritten numerical digits (0-9). </w:t>
      </w:r>
      <w:r>
        <w:rPr>
          <w:rFonts w:ascii="Times New Roman" w:eastAsiaTheme="minorHAnsi" w:hAnsi="Times New Roman" w:cs="Times New Roman"/>
          <w:sz w:val="24"/>
          <w:szCs w:val="24"/>
        </w:rPr>
        <w:t>Implement using scikit or Weka.</w:t>
      </w:r>
    </w:p>
    <w:p w:rsidR="00504131" w:rsidRPr="0072565E" w:rsidRDefault="00504131" w:rsidP="006D00B4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eastAsiaTheme="minorHAnsi" w:hAnsi="Times New Roman" w:cs="Times New Roman"/>
          <w:sz w:val="24"/>
          <w:szCs w:val="24"/>
        </w:rPr>
      </w:pPr>
      <w:r w:rsidRPr="00793C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Write a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Python </w:t>
      </w:r>
      <w:r w:rsidRPr="00793C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program to classify text as spam or not spam using the Naïve Bayes Classifie</w:t>
      </w:r>
      <w:r w:rsidRPr="00793C1F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</w:rPr>
        <w:t>r</w:t>
      </w:r>
    </w:p>
    <w:p w:rsidR="00504131" w:rsidRPr="00CA643E" w:rsidRDefault="00504131" w:rsidP="006D00B4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A64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Use WEKA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and experiment with</w:t>
      </w:r>
      <w:r w:rsidRPr="00CA643E">
        <w:rPr>
          <w:rFonts w:ascii="Times New Roman" w:eastAsiaTheme="minorHAnsi" w:hAnsi="Times New Roman" w:cs="Times New Roman"/>
          <w:sz w:val="24"/>
          <w:szCs w:val="24"/>
        </w:rPr>
        <w:t xml:space="preserve"> the following classifiers: Association Rule Mining (Apriori), Agglomerative and Divisive Clustering</w:t>
      </w:r>
      <w:r>
        <w:rPr>
          <w:rFonts w:ascii="Times New Roman" w:eastAsiaTheme="minorHAnsi" w:hAnsi="Times New Roman" w:cs="Times New Roman"/>
          <w:sz w:val="24"/>
          <w:szCs w:val="24"/>
        </w:rPr>
        <w:t>.</w:t>
      </w:r>
    </w:p>
    <w:p w:rsidR="00100D8A" w:rsidRDefault="00100D8A" w:rsidP="006D00B4">
      <w:pPr>
        <w:jc w:val="both"/>
      </w:pPr>
    </w:p>
    <w:p w:rsidR="004D5626" w:rsidRDefault="004D5626" w:rsidP="00707123">
      <w:pPr>
        <w:pStyle w:val="Title"/>
        <w:jc w:val="left"/>
        <w:rPr>
          <w:rFonts w:ascii="Cambria" w:hAnsi="Cambria"/>
          <w:color w:val="000000"/>
        </w:rPr>
      </w:pPr>
    </w:p>
    <w:sectPr w:rsidR="004D5626" w:rsidSect="002B1A97">
      <w:headerReference w:type="default" r:id="rId17"/>
      <w:footerReference w:type="default" r:id="rId18"/>
      <w:pgSz w:w="11906" w:h="16838"/>
      <w:pgMar w:top="709" w:right="1440" w:bottom="1440" w:left="1440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2B5D" w:rsidRDefault="00002B5D" w:rsidP="006814F1">
      <w:pPr>
        <w:spacing w:after="0" w:line="240" w:lineRule="auto"/>
      </w:pPr>
      <w:r>
        <w:separator/>
      </w:r>
    </w:p>
  </w:endnote>
  <w:endnote w:type="continuationSeparator" w:id="1">
    <w:p w:rsidR="00002B5D" w:rsidRDefault="00002B5D" w:rsidP="00681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Baskerville Old Face" w:hAnsi="Baskerville Old Face"/>
      </w:rPr>
      <w:id w:val="6292675"/>
      <w:docPartObj>
        <w:docPartGallery w:val="Page Numbers (Bottom of Page)"/>
        <w:docPartUnique/>
      </w:docPartObj>
    </w:sdtPr>
    <w:sdtEndPr>
      <w:rPr>
        <w:b/>
        <w:sz w:val="24"/>
        <w:szCs w:val="24"/>
      </w:rPr>
    </w:sdtEndPr>
    <w:sdtContent>
      <w:p w:rsidR="00737FB5" w:rsidRPr="005D3719" w:rsidRDefault="00737FB5">
        <w:pPr>
          <w:pStyle w:val="Footer"/>
          <w:jc w:val="center"/>
          <w:rPr>
            <w:rFonts w:ascii="Baskerville Old Face" w:hAnsi="Baskerville Old Face"/>
          </w:rPr>
        </w:pPr>
        <w:r w:rsidRPr="005D3719">
          <w:rPr>
            <w:rFonts w:ascii="Baskerville Old Face" w:hAnsi="Baskerville Old Face"/>
          </w:rPr>
          <w:t xml:space="preserve">Page </w:t>
        </w:r>
        <w:r w:rsidR="005C01C1" w:rsidRPr="005D3719">
          <w:rPr>
            <w:rFonts w:ascii="Baskerville Old Face" w:hAnsi="Baskerville Old Face"/>
            <w:b/>
            <w:sz w:val="24"/>
            <w:szCs w:val="24"/>
          </w:rPr>
          <w:fldChar w:fldCharType="begin"/>
        </w:r>
        <w:r w:rsidRPr="005D3719">
          <w:rPr>
            <w:rFonts w:ascii="Baskerville Old Face" w:hAnsi="Baskerville Old Face"/>
            <w:b/>
          </w:rPr>
          <w:instrText xml:space="preserve"> PAGE </w:instrText>
        </w:r>
        <w:r w:rsidR="005C01C1" w:rsidRPr="005D3719">
          <w:rPr>
            <w:rFonts w:ascii="Baskerville Old Face" w:hAnsi="Baskerville Old Face"/>
            <w:b/>
            <w:sz w:val="24"/>
            <w:szCs w:val="24"/>
          </w:rPr>
          <w:fldChar w:fldCharType="separate"/>
        </w:r>
        <w:r w:rsidR="003D3892">
          <w:rPr>
            <w:rFonts w:ascii="Baskerville Old Face" w:hAnsi="Baskerville Old Face"/>
            <w:b/>
            <w:noProof/>
          </w:rPr>
          <w:t>1</w:t>
        </w:r>
        <w:r w:rsidR="005C01C1" w:rsidRPr="005D3719">
          <w:rPr>
            <w:rFonts w:ascii="Baskerville Old Face" w:hAnsi="Baskerville Old Face"/>
            <w:b/>
            <w:sz w:val="24"/>
            <w:szCs w:val="24"/>
          </w:rPr>
          <w:fldChar w:fldCharType="end"/>
        </w:r>
        <w:r w:rsidRPr="005D3719">
          <w:rPr>
            <w:rFonts w:ascii="Baskerville Old Face" w:hAnsi="Baskerville Old Face"/>
          </w:rPr>
          <w:t xml:space="preserve"> of </w:t>
        </w:r>
        <w:r w:rsidR="005C01C1" w:rsidRPr="005D3719">
          <w:rPr>
            <w:rFonts w:ascii="Baskerville Old Face" w:hAnsi="Baskerville Old Face"/>
            <w:b/>
            <w:sz w:val="24"/>
            <w:szCs w:val="24"/>
          </w:rPr>
          <w:fldChar w:fldCharType="begin"/>
        </w:r>
        <w:r w:rsidRPr="005D3719">
          <w:rPr>
            <w:rFonts w:ascii="Baskerville Old Face" w:hAnsi="Baskerville Old Face"/>
            <w:b/>
          </w:rPr>
          <w:instrText xml:space="preserve"> NUMPAGES  </w:instrText>
        </w:r>
        <w:r w:rsidR="005C01C1" w:rsidRPr="005D3719">
          <w:rPr>
            <w:rFonts w:ascii="Baskerville Old Face" w:hAnsi="Baskerville Old Face"/>
            <w:b/>
            <w:sz w:val="24"/>
            <w:szCs w:val="24"/>
          </w:rPr>
          <w:fldChar w:fldCharType="separate"/>
        </w:r>
        <w:r w:rsidR="003D3892">
          <w:rPr>
            <w:rFonts w:ascii="Baskerville Old Face" w:hAnsi="Baskerville Old Face"/>
            <w:b/>
            <w:noProof/>
          </w:rPr>
          <w:t>3</w:t>
        </w:r>
        <w:r w:rsidR="005C01C1" w:rsidRPr="005D3719">
          <w:rPr>
            <w:rFonts w:ascii="Baskerville Old Face" w:hAnsi="Baskerville Old Face"/>
            <w:b/>
            <w:sz w:val="24"/>
            <w:szCs w:val="24"/>
          </w:rPr>
          <w:fldChar w:fldCharType="end"/>
        </w:r>
      </w:p>
    </w:sdtContent>
  </w:sdt>
  <w:p w:rsidR="00737FB5" w:rsidRDefault="00737FB5" w:rsidP="0053281D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2B5D" w:rsidRDefault="00002B5D" w:rsidP="006814F1">
      <w:pPr>
        <w:spacing w:after="0" w:line="240" w:lineRule="auto"/>
      </w:pPr>
      <w:r>
        <w:separator/>
      </w:r>
    </w:p>
  </w:footnote>
  <w:footnote w:type="continuationSeparator" w:id="1">
    <w:p w:rsidR="00002B5D" w:rsidRDefault="00002B5D" w:rsidP="006814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FB5" w:rsidRDefault="005C01C1">
    <w:pPr>
      <w:pStyle w:val="BodyText"/>
      <w:spacing w:line="14" w:lineRule="auto"/>
      <w:rPr>
        <w:sz w:val="20"/>
      </w:rPr>
    </w:pPr>
    <w:r w:rsidRPr="005C01C1">
      <w:rPr>
        <w:noProof/>
        <w:lang w:val="en-IN" w:eastAsia="en-IN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7" type="#_x0000_t202" style="position:absolute;margin-left:71pt;margin-top:37.05pt;width:72.1pt;height:13.0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" filled="f" stroked="f">
          <v:textbox inset="0,0,0,0">
            <w:txbxContent>
              <w:p w:rsidR="00737FB5" w:rsidRDefault="00737FB5">
                <w:pPr>
                  <w:spacing w:line="245" w:lineRule="exact"/>
                  <w:ind w:left="20"/>
                  <w:rPr>
                    <w:rFonts w:ascii="Calibri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977A2"/>
    <w:multiLevelType w:val="hybridMultilevel"/>
    <w:tmpl w:val="8C90E280"/>
    <w:lvl w:ilvl="0" w:tplc="693EF0DE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81196"/>
    <w:multiLevelType w:val="hybridMultilevel"/>
    <w:tmpl w:val="B746A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140E7E"/>
    <w:multiLevelType w:val="hybridMultilevel"/>
    <w:tmpl w:val="67E67B3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E74A19"/>
    <w:multiLevelType w:val="hybridMultilevel"/>
    <w:tmpl w:val="3EBC1C5E"/>
    <w:lvl w:ilvl="0" w:tplc="D31C5D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3A3A8F"/>
    <w:multiLevelType w:val="hybridMultilevel"/>
    <w:tmpl w:val="75B4E5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92076C"/>
    <w:multiLevelType w:val="hybridMultilevel"/>
    <w:tmpl w:val="DAE06E5A"/>
    <w:lvl w:ilvl="0" w:tplc="D08078D8">
      <w:start w:val="6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B6676A8"/>
    <w:multiLevelType w:val="hybridMultilevel"/>
    <w:tmpl w:val="DFDA48B6"/>
    <w:lvl w:ilvl="0" w:tplc="D08078D8">
      <w:start w:val="6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C4903E7"/>
    <w:multiLevelType w:val="hybridMultilevel"/>
    <w:tmpl w:val="C8448698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0DD97769"/>
    <w:multiLevelType w:val="hybridMultilevel"/>
    <w:tmpl w:val="9DF6840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BC1E50"/>
    <w:multiLevelType w:val="hybridMultilevel"/>
    <w:tmpl w:val="24B6E36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1D2270"/>
    <w:multiLevelType w:val="hybridMultilevel"/>
    <w:tmpl w:val="C994C226"/>
    <w:lvl w:ilvl="0" w:tplc="13E0C240">
      <w:start w:val="1"/>
      <w:numFmt w:val="decimal"/>
      <w:lvlText w:val="%1."/>
      <w:lvlJc w:val="left"/>
      <w:pPr>
        <w:ind w:left="1068" w:hanging="360"/>
      </w:pPr>
    </w:lvl>
    <w:lvl w:ilvl="1" w:tplc="35FEC2BA">
      <w:start w:val="1"/>
      <w:numFmt w:val="lowerRoman"/>
      <w:lvlText w:val="%2)"/>
      <w:lvlJc w:val="left"/>
      <w:pPr>
        <w:ind w:left="2006" w:hanging="720"/>
      </w:pPr>
      <w:rPr>
        <w:rFonts w:hint="default"/>
      </w:rPr>
    </w:lvl>
    <w:lvl w:ilvl="2" w:tplc="4009001B" w:tentative="1">
      <w:start w:val="1"/>
      <w:numFmt w:val="lowerRoman"/>
      <w:lvlText w:val="%3."/>
      <w:lvlJc w:val="right"/>
      <w:pPr>
        <w:ind w:left="2366" w:hanging="180"/>
      </w:pPr>
    </w:lvl>
    <w:lvl w:ilvl="3" w:tplc="4009000F" w:tentative="1">
      <w:start w:val="1"/>
      <w:numFmt w:val="decimal"/>
      <w:lvlText w:val="%4."/>
      <w:lvlJc w:val="left"/>
      <w:pPr>
        <w:ind w:left="3086" w:hanging="360"/>
      </w:pPr>
    </w:lvl>
    <w:lvl w:ilvl="4" w:tplc="40090019" w:tentative="1">
      <w:start w:val="1"/>
      <w:numFmt w:val="lowerLetter"/>
      <w:lvlText w:val="%5."/>
      <w:lvlJc w:val="left"/>
      <w:pPr>
        <w:ind w:left="3806" w:hanging="360"/>
      </w:pPr>
    </w:lvl>
    <w:lvl w:ilvl="5" w:tplc="4009001B" w:tentative="1">
      <w:start w:val="1"/>
      <w:numFmt w:val="lowerRoman"/>
      <w:lvlText w:val="%6."/>
      <w:lvlJc w:val="right"/>
      <w:pPr>
        <w:ind w:left="4526" w:hanging="180"/>
      </w:pPr>
    </w:lvl>
    <w:lvl w:ilvl="6" w:tplc="4009000F" w:tentative="1">
      <w:start w:val="1"/>
      <w:numFmt w:val="decimal"/>
      <w:lvlText w:val="%7."/>
      <w:lvlJc w:val="left"/>
      <w:pPr>
        <w:ind w:left="5246" w:hanging="360"/>
      </w:pPr>
    </w:lvl>
    <w:lvl w:ilvl="7" w:tplc="40090019" w:tentative="1">
      <w:start w:val="1"/>
      <w:numFmt w:val="lowerLetter"/>
      <w:lvlText w:val="%8."/>
      <w:lvlJc w:val="left"/>
      <w:pPr>
        <w:ind w:left="5966" w:hanging="360"/>
      </w:pPr>
    </w:lvl>
    <w:lvl w:ilvl="8" w:tplc="4009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11">
    <w:nsid w:val="1D24326C"/>
    <w:multiLevelType w:val="hybridMultilevel"/>
    <w:tmpl w:val="E76E18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2A0345"/>
    <w:multiLevelType w:val="hybridMultilevel"/>
    <w:tmpl w:val="267CBB6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0B1097"/>
    <w:multiLevelType w:val="hybridMultilevel"/>
    <w:tmpl w:val="663EC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B95F48"/>
    <w:multiLevelType w:val="hybridMultilevel"/>
    <w:tmpl w:val="F26CA04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442A91"/>
    <w:multiLevelType w:val="hybridMultilevel"/>
    <w:tmpl w:val="73DA11C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CA33D5"/>
    <w:multiLevelType w:val="hybridMultilevel"/>
    <w:tmpl w:val="05F01A4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2A81141"/>
    <w:multiLevelType w:val="hybridMultilevel"/>
    <w:tmpl w:val="2902A18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062FEE"/>
    <w:multiLevelType w:val="hybridMultilevel"/>
    <w:tmpl w:val="EF121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8F7104"/>
    <w:multiLevelType w:val="hybridMultilevel"/>
    <w:tmpl w:val="E08CEE14"/>
    <w:lvl w:ilvl="0" w:tplc="7512A9C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21252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29791B"/>
    <w:multiLevelType w:val="hybridMultilevel"/>
    <w:tmpl w:val="AC5CE66C"/>
    <w:lvl w:ilvl="0" w:tplc="D08078D8">
      <w:start w:val="6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77B168A"/>
    <w:multiLevelType w:val="hybridMultilevel"/>
    <w:tmpl w:val="9F2E5414"/>
    <w:lvl w:ilvl="0" w:tplc="63B44A0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21252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8C51AF"/>
    <w:multiLevelType w:val="hybridMultilevel"/>
    <w:tmpl w:val="5B986AF4"/>
    <w:lvl w:ilvl="0" w:tplc="A9D83AD4">
      <w:start w:val="1"/>
      <w:numFmt w:val="decimal"/>
      <w:lvlText w:val="%1."/>
      <w:lvlJc w:val="left"/>
      <w:pPr>
        <w:ind w:left="720" w:hanging="360"/>
      </w:pPr>
      <w:rPr>
        <w:rFonts w:ascii="Verdana" w:hAnsi="Verdana" w:cs="Verdana" w:hint="default"/>
        <w:color w:val="auto"/>
        <w:sz w:val="17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3E3EB2"/>
    <w:multiLevelType w:val="hybridMultilevel"/>
    <w:tmpl w:val="DD2C6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0A5247"/>
    <w:multiLevelType w:val="hybridMultilevel"/>
    <w:tmpl w:val="72A81B28"/>
    <w:lvl w:ilvl="0" w:tplc="693EF0DE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DF4C45"/>
    <w:multiLevelType w:val="hybridMultilevel"/>
    <w:tmpl w:val="6E8682EA"/>
    <w:lvl w:ilvl="0" w:tplc="CB3EC764">
      <w:start w:val="1"/>
      <w:numFmt w:val="decimal"/>
      <w:lvlText w:val="%1."/>
      <w:lvlJc w:val="left"/>
      <w:pPr>
        <w:ind w:left="820" w:hanging="360"/>
      </w:pPr>
      <w:rPr>
        <w:rFonts w:hint="default"/>
        <w:i/>
        <w:spacing w:val="-6"/>
        <w:w w:val="97"/>
        <w:lang w:val="en-US" w:eastAsia="en-US" w:bidi="en-US"/>
      </w:rPr>
    </w:lvl>
    <w:lvl w:ilvl="1" w:tplc="D0FAB0E4">
      <w:start w:val="1"/>
      <w:numFmt w:val="decimal"/>
      <w:lvlText w:val="%2."/>
      <w:lvlJc w:val="left"/>
      <w:pPr>
        <w:ind w:left="1000" w:hanging="360"/>
      </w:pPr>
      <w:rPr>
        <w:rFonts w:ascii="Times New Roman" w:eastAsia="Times New Roman" w:hAnsi="Times New Roman" w:cs="Times New Roman" w:hint="default"/>
        <w:spacing w:val="-29"/>
        <w:w w:val="99"/>
        <w:sz w:val="24"/>
        <w:szCs w:val="24"/>
        <w:lang w:val="en-US" w:eastAsia="en-US" w:bidi="en-US"/>
      </w:rPr>
    </w:lvl>
    <w:lvl w:ilvl="2" w:tplc="C0F05088">
      <w:numFmt w:val="bullet"/>
      <w:lvlText w:val=""/>
      <w:lvlJc w:val="left"/>
      <w:pPr>
        <w:ind w:left="118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3" w:tplc="E3C2378E">
      <w:numFmt w:val="bullet"/>
      <w:lvlText w:val="•"/>
      <w:lvlJc w:val="left"/>
      <w:pPr>
        <w:ind w:left="2190" w:hanging="360"/>
      </w:pPr>
      <w:rPr>
        <w:rFonts w:hint="default"/>
        <w:lang w:val="en-US" w:eastAsia="en-US" w:bidi="en-US"/>
      </w:rPr>
    </w:lvl>
    <w:lvl w:ilvl="4" w:tplc="B52283E6">
      <w:numFmt w:val="bullet"/>
      <w:lvlText w:val="•"/>
      <w:lvlJc w:val="left"/>
      <w:pPr>
        <w:ind w:left="3201" w:hanging="360"/>
      </w:pPr>
      <w:rPr>
        <w:rFonts w:hint="default"/>
        <w:lang w:val="en-US" w:eastAsia="en-US" w:bidi="en-US"/>
      </w:rPr>
    </w:lvl>
    <w:lvl w:ilvl="5" w:tplc="B53C546A">
      <w:numFmt w:val="bullet"/>
      <w:lvlText w:val="•"/>
      <w:lvlJc w:val="left"/>
      <w:pPr>
        <w:ind w:left="4212" w:hanging="360"/>
      </w:pPr>
      <w:rPr>
        <w:rFonts w:hint="default"/>
        <w:lang w:val="en-US" w:eastAsia="en-US" w:bidi="en-US"/>
      </w:rPr>
    </w:lvl>
    <w:lvl w:ilvl="6" w:tplc="F2A6760E">
      <w:numFmt w:val="bullet"/>
      <w:lvlText w:val="•"/>
      <w:lvlJc w:val="left"/>
      <w:pPr>
        <w:ind w:left="5223" w:hanging="360"/>
      </w:pPr>
      <w:rPr>
        <w:rFonts w:hint="default"/>
        <w:lang w:val="en-US" w:eastAsia="en-US" w:bidi="en-US"/>
      </w:rPr>
    </w:lvl>
    <w:lvl w:ilvl="7" w:tplc="59AC75F8">
      <w:numFmt w:val="bullet"/>
      <w:lvlText w:val="•"/>
      <w:lvlJc w:val="left"/>
      <w:pPr>
        <w:ind w:left="6234" w:hanging="360"/>
      </w:pPr>
      <w:rPr>
        <w:rFonts w:hint="default"/>
        <w:lang w:val="en-US" w:eastAsia="en-US" w:bidi="en-US"/>
      </w:rPr>
    </w:lvl>
    <w:lvl w:ilvl="8" w:tplc="05CA95B4">
      <w:numFmt w:val="bullet"/>
      <w:lvlText w:val="•"/>
      <w:lvlJc w:val="left"/>
      <w:pPr>
        <w:ind w:left="7244" w:hanging="360"/>
      </w:pPr>
      <w:rPr>
        <w:rFonts w:hint="default"/>
        <w:lang w:val="en-US" w:eastAsia="en-US" w:bidi="en-US"/>
      </w:rPr>
    </w:lvl>
  </w:abstractNum>
  <w:abstractNum w:abstractNumId="26">
    <w:nsid w:val="434F6446"/>
    <w:multiLevelType w:val="hybridMultilevel"/>
    <w:tmpl w:val="BAA4B266"/>
    <w:lvl w:ilvl="0" w:tplc="F208D77E">
      <w:start w:val="1"/>
      <w:numFmt w:val="decimal"/>
      <w:lvlText w:val="%1."/>
      <w:lvlJc w:val="left"/>
      <w:pPr>
        <w:ind w:left="720" w:hanging="360"/>
      </w:pPr>
      <w:rPr>
        <w:rFonts w:ascii="Segoe UI" w:eastAsia="Times New Roman" w:hAnsi="Segoe UI" w:cs="Segoe U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C4485C"/>
    <w:multiLevelType w:val="hybridMultilevel"/>
    <w:tmpl w:val="047AFB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E61829"/>
    <w:multiLevelType w:val="hybridMultilevel"/>
    <w:tmpl w:val="4314C51C"/>
    <w:lvl w:ilvl="0" w:tplc="5E043DDE">
      <w:start w:val="1"/>
      <w:numFmt w:val="decimal"/>
      <w:lvlText w:val="%1."/>
      <w:lvlJc w:val="left"/>
      <w:pPr>
        <w:ind w:left="820" w:hanging="360"/>
      </w:pPr>
      <w:rPr>
        <w:rFonts w:ascii="Times New Roman" w:eastAsia="Times New Roman" w:hAnsi="Times New Roman" w:cs="Times New Roman" w:hint="default"/>
        <w:spacing w:val="-10"/>
        <w:w w:val="97"/>
        <w:sz w:val="24"/>
        <w:szCs w:val="24"/>
        <w:lang w:val="en-US" w:eastAsia="en-US" w:bidi="en-US"/>
      </w:rPr>
    </w:lvl>
    <w:lvl w:ilvl="1" w:tplc="C28C1318">
      <w:start w:val="1"/>
      <w:numFmt w:val="decimal"/>
      <w:lvlText w:val="%2."/>
      <w:lvlJc w:val="left"/>
      <w:pPr>
        <w:ind w:left="1060" w:hanging="24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en-US" w:eastAsia="en-US" w:bidi="en-US"/>
      </w:rPr>
    </w:lvl>
    <w:lvl w:ilvl="2" w:tplc="CAAA799A">
      <w:numFmt w:val="bullet"/>
      <w:lvlText w:val="•"/>
      <w:lvlJc w:val="left"/>
      <w:pPr>
        <w:ind w:left="1971" w:hanging="240"/>
      </w:pPr>
      <w:rPr>
        <w:rFonts w:hint="default"/>
        <w:lang w:val="en-US" w:eastAsia="en-US" w:bidi="en-US"/>
      </w:rPr>
    </w:lvl>
    <w:lvl w:ilvl="3" w:tplc="87D0CB56">
      <w:numFmt w:val="bullet"/>
      <w:lvlText w:val="•"/>
      <w:lvlJc w:val="left"/>
      <w:pPr>
        <w:ind w:left="2883" w:hanging="240"/>
      </w:pPr>
      <w:rPr>
        <w:rFonts w:hint="default"/>
        <w:lang w:val="en-US" w:eastAsia="en-US" w:bidi="en-US"/>
      </w:rPr>
    </w:lvl>
    <w:lvl w:ilvl="4" w:tplc="2048E404">
      <w:numFmt w:val="bullet"/>
      <w:lvlText w:val="•"/>
      <w:lvlJc w:val="left"/>
      <w:pPr>
        <w:ind w:left="3795" w:hanging="240"/>
      </w:pPr>
      <w:rPr>
        <w:rFonts w:hint="default"/>
        <w:lang w:val="en-US" w:eastAsia="en-US" w:bidi="en-US"/>
      </w:rPr>
    </w:lvl>
    <w:lvl w:ilvl="5" w:tplc="035AD556">
      <w:numFmt w:val="bullet"/>
      <w:lvlText w:val="•"/>
      <w:lvlJc w:val="left"/>
      <w:pPr>
        <w:ind w:left="4707" w:hanging="240"/>
      </w:pPr>
      <w:rPr>
        <w:rFonts w:hint="default"/>
        <w:lang w:val="en-US" w:eastAsia="en-US" w:bidi="en-US"/>
      </w:rPr>
    </w:lvl>
    <w:lvl w:ilvl="6" w:tplc="CCB4BBE0">
      <w:numFmt w:val="bullet"/>
      <w:lvlText w:val="•"/>
      <w:lvlJc w:val="left"/>
      <w:pPr>
        <w:ind w:left="5619" w:hanging="240"/>
      </w:pPr>
      <w:rPr>
        <w:rFonts w:hint="default"/>
        <w:lang w:val="en-US" w:eastAsia="en-US" w:bidi="en-US"/>
      </w:rPr>
    </w:lvl>
    <w:lvl w:ilvl="7" w:tplc="1E945978">
      <w:numFmt w:val="bullet"/>
      <w:lvlText w:val="•"/>
      <w:lvlJc w:val="left"/>
      <w:pPr>
        <w:ind w:left="6530" w:hanging="240"/>
      </w:pPr>
      <w:rPr>
        <w:rFonts w:hint="default"/>
        <w:lang w:val="en-US" w:eastAsia="en-US" w:bidi="en-US"/>
      </w:rPr>
    </w:lvl>
    <w:lvl w:ilvl="8" w:tplc="C9C2BA3E">
      <w:numFmt w:val="bullet"/>
      <w:lvlText w:val="•"/>
      <w:lvlJc w:val="left"/>
      <w:pPr>
        <w:ind w:left="7442" w:hanging="240"/>
      </w:pPr>
      <w:rPr>
        <w:rFonts w:hint="default"/>
        <w:lang w:val="en-US" w:eastAsia="en-US" w:bidi="en-US"/>
      </w:rPr>
    </w:lvl>
  </w:abstractNum>
  <w:abstractNum w:abstractNumId="29">
    <w:nsid w:val="4AC53273"/>
    <w:multiLevelType w:val="hybridMultilevel"/>
    <w:tmpl w:val="DC6A7368"/>
    <w:lvl w:ilvl="0" w:tplc="C408EDD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06" w:hanging="360"/>
      </w:pPr>
    </w:lvl>
    <w:lvl w:ilvl="2" w:tplc="4009001B" w:tentative="1">
      <w:start w:val="1"/>
      <w:numFmt w:val="lowerRoman"/>
      <w:lvlText w:val="%3."/>
      <w:lvlJc w:val="right"/>
      <w:pPr>
        <w:ind w:left="2226" w:hanging="180"/>
      </w:pPr>
    </w:lvl>
    <w:lvl w:ilvl="3" w:tplc="4009000F" w:tentative="1">
      <w:start w:val="1"/>
      <w:numFmt w:val="decimal"/>
      <w:lvlText w:val="%4."/>
      <w:lvlJc w:val="left"/>
      <w:pPr>
        <w:ind w:left="2946" w:hanging="360"/>
      </w:pPr>
    </w:lvl>
    <w:lvl w:ilvl="4" w:tplc="40090019" w:tentative="1">
      <w:start w:val="1"/>
      <w:numFmt w:val="lowerLetter"/>
      <w:lvlText w:val="%5."/>
      <w:lvlJc w:val="left"/>
      <w:pPr>
        <w:ind w:left="3666" w:hanging="360"/>
      </w:pPr>
    </w:lvl>
    <w:lvl w:ilvl="5" w:tplc="4009001B" w:tentative="1">
      <w:start w:val="1"/>
      <w:numFmt w:val="lowerRoman"/>
      <w:lvlText w:val="%6."/>
      <w:lvlJc w:val="right"/>
      <w:pPr>
        <w:ind w:left="4386" w:hanging="180"/>
      </w:pPr>
    </w:lvl>
    <w:lvl w:ilvl="6" w:tplc="4009000F" w:tentative="1">
      <w:start w:val="1"/>
      <w:numFmt w:val="decimal"/>
      <w:lvlText w:val="%7."/>
      <w:lvlJc w:val="left"/>
      <w:pPr>
        <w:ind w:left="5106" w:hanging="360"/>
      </w:pPr>
    </w:lvl>
    <w:lvl w:ilvl="7" w:tplc="40090019" w:tentative="1">
      <w:start w:val="1"/>
      <w:numFmt w:val="lowerLetter"/>
      <w:lvlText w:val="%8."/>
      <w:lvlJc w:val="left"/>
      <w:pPr>
        <w:ind w:left="5826" w:hanging="360"/>
      </w:pPr>
    </w:lvl>
    <w:lvl w:ilvl="8" w:tplc="4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4C67603E"/>
    <w:multiLevelType w:val="hybridMultilevel"/>
    <w:tmpl w:val="C62AF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0D70DC3"/>
    <w:multiLevelType w:val="hybridMultilevel"/>
    <w:tmpl w:val="3A38E250"/>
    <w:lvl w:ilvl="0" w:tplc="D08078D8">
      <w:start w:val="6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56250BFA"/>
    <w:multiLevelType w:val="hybridMultilevel"/>
    <w:tmpl w:val="5342A1FC"/>
    <w:lvl w:ilvl="0" w:tplc="D08078D8">
      <w:start w:val="6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5A442714"/>
    <w:multiLevelType w:val="hybridMultilevel"/>
    <w:tmpl w:val="EC9817A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B023717"/>
    <w:multiLevelType w:val="hybridMultilevel"/>
    <w:tmpl w:val="2D4659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420358"/>
    <w:multiLevelType w:val="hybridMultilevel"/>
    <w:tmpl w:val="9A52C15C"/>
    <w:lvl w:ilvl="0" w:tplc="9B20AC0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01E3AB2"/>
    <w:multiLevelType w:val="hybridMultilevel"/>
    <w:tmpl w:val="4B80C3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0C1319"/>
    <w:multiLevelType w:val="hybridMultilevel"/>
    <w:tmpl w:val="87C63A94"/>
    <w:lvl w:ilvl="0" w:tplc="6D5266C2">
      <w:start w:val="1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BE8747E"/>
    <w:multiLevelType w:val="hybridMultilevel"/>
    <w:tmpl w:val="B1E65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D6A3C7B"/>
    <w:multiLevelType w:val="hybridMultilevel"/>
    <w:tmpl w:val="FD704C0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E17ABB"/>
    <w:multiLevelType w:val="hybridMultilevel"/>
    <w:tmpl w:val="38C43262"/>
    <w:lvl w:ilvl="0" w:tplc="D08078D8">
      <w:start w:val="6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771B117B"/>
    <w:multiLevelType w:val="hybridMultilevel"/>
    <w:tmpl w:val="A2B6C9C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F90407"/>
    <w:multiLevelType w:val="hybridMultilevel"/>
    <w:tmpl w:val="85F82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33"/>
  </w:num>
  <w:num w:numId="4">
    <w:abstractNumId w:val="8"/>
  </w:num>
  <w:num w:numId="5">
    <w:abstractNumId w:val="2"/>
  </w:num>
  <w:num w:numId="6">
    <w:abstractNumId w:val="39"/>
  </w:num>
  <w:num w:numId="7">
    <w:abstractNumId w:val="11"/>
  </w:num>
  <w:num w:numId="8">
    <w:abstractNumId w:val="10"/>
  </w:num>
  <w:num w:numId="9">
    <w:abstractNumId w:val="37"/>
  </w:num>
  <w:num w:numId="10">
    <w:abstractNumId w:val="26"/>
  </w:num>
  <w:num w:numId="11">
    <w:abstractNumId w:val="0"/>
  </w:num>
  <w:num w:numId="12">
    <w:abstractNumId w:val="21"/>
  </w:num>
  <w:num w:numId="13">
    <w:abstractNumId w:val="14"/>
  </w:num>
  <w:num w:numId="14">
    <w:abstractNumId w:val="19"/>
  </w:num>
  <w:num w:numId="15">
    <w:abstractNumId w:val="24"/>
  </w:num>
  <w:num w:numId="16">
    <w:abstractNumId w:val="41"/>
  </w:num>
  <w:num w:numId="17">
    <w:abstractNumId w:val="27"/>
  </w:num>
  <w:num w:numId="18">
    <w:abstractNumId w:val="4"/>
  </w:num>
  <w:num w:numId="19">
    <w:abstractNumId w:val="28"/>
  </w:num>
  <w:num w:numId="20">
    <w:abstractNumId w:val="25"/>
  </w:num>
  <w:num w:numId="21">
    <w:abstractNumId w:val="31"/>
  </w:num>
  <w:num w:numId="22">
    <w:abstractNumId w:val="29"/>
  </w:num>
  <w:num w:numId="23">
    <w:abstractNumId w:val="40"/>
  </w:num>
  <w:num w:numId="24">
    <w:abstractNumId w:val="20"/>
  </w:num>
  <w:num w:numId="25">
    <w:abstractNumId w:val="32"/>
  </w:num>
  <w:num w:numId="26">
    <w:abstractNumId w:val="6"/>
  </w:num>
  <w:num w:numId="27">
    <w:abstractNumId w:val="5"/>
  </w:num>
  <w:num w:numId="28">
    <w:abstractNumId w:val="35"/>
  </w:num>
  <w:num w:numId="29">
    <w:abstractNumId w:val="9"/>
  </w:num>
  <w:num w:numId="30">
    <w:abstractNumId w:val="1"/>
  </w:num>
  <w:num w:numId="31">
    <w:abstractNumId w:val="3"/>
  </w:num>
  <w:num w:numId="32">
    <w:abstractNumId w:val="22"/>
  </w:num>
  <w:num w:numId="33">
    <w:abstractNumId w:val="42"/>
  </w:num>
  <w:num w:numId="34">
    <w:abstractNumId w:val="18"/>
  </w:num>
  <w:num w:numId="35">
    <w:abstractNumId w:val="30"/>
  </w:num>
  <w:num w:numId="36">
    <w:abstractNumId w:val="12"/>
  </w:num>
  <w:num w:numId="37">
    <w:abstractNumId w:val="38"/>
  </w:num>
  <w:num w:numId="38">
    <w:abstractNumId w:val="36"/>
  </w:num>
  <w:num w:numId="39">
    <w:abstractNumId w:val="13"/>
  </w:num>
  <w:num w:numId="40">
    <w:abstractNumId w:val="23"/>
  </w:num>
  <w:num w:numId="41">
    <w:abstractNumId w:val="7"/>
  </w:num>
  <w:num w:numId="42">
    <w:abstractNumId w:val="34"/>
  </w:num>
  <w:num w:numId="43">
    <w:abstractNumId w:val="15"/>
  </w:num>
  <w:numIdMacAtCleanup w:val="4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536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09380C"/>
    <w:rsid w:val="00002B5D"/>
    <w:rsid w:val="0000301F"/>
    <w:rsid w:val="00066EDB"/>
    <w:rsid w:val="0009380C"/>
    <w:rsid w:val="00096ADE"/>
    <w:rsid w:val="000E65CB"/>
    <w:rsid w:val="00100D8A"/>
    <w:rsid w:val="001134A8"/>
    <w:rsid w:val="00136A25"/>
    <w:rsid w:val="00151C68"/>
    <w:rsid w:val="0016492E"/>
    <w:rsid w:val="00165E89"/>
    <w:rsid w:val="001B6856"/>
    <w:rsid w:val="001C02DD"/>
    <w:rsid w:val="001D514C"/>
    <w:rsid w:val="001E7F0B"/>
    <w:rsid w:val="00217AE3"/>
    <w:rsid w:val="00230A01"/>
    <w:rsid w:val="0024434A"/>
    <w:rsid w:val="002529B9"/>
    <w:rsid w:val="002655BE"/>
    <w:rsid w:val="002A166A"/>
    <w:rsid w:val="002A512B"/>
    <w:rsid w:val="002B1A97"/>
    <w:rsid w:val="002B41E5"/>
    <w:rsid w:val="002C036E"/>
    <w:rsid w:val="002C13A1"/>
    <w:rsid w:val="002C3789"/>
    <w:rsid w:val="002F7D90"/>
    <w:rsid w:val="00313414"/>
    <w:rsid w:val="003161D9"/>
    <w:rsid w:val="00316596"/>
    <w:rsid w:val="00320794"/>
    <w:rsid w:val="003229D1"/>
    <w:rsid w:val="003A5944"/>
    <w:rsid w:val="003D3892"/>
    <w:rsid w:val="003D48E4"/>
    <w:rsid w:val="003D7783"/>
    <w:rsid w:val="003F0A72"/>
    <w:rsid w:val="003F3140"/>
    <w:rsid w:val="003F3DBE"/>
    <w:rsid w:val="003F3E48"/>
    <w:rsid w:val="00454B9E"/>
    <w:rsid w:val="004642E8"/>
    <w:rsid w:val="0047551E"/>
    <w:rsid w:val="004D5626"/>
    <w:rsid w:val="004E3C54"/>
    <w:rsid w:val="004F4F1C"/>
    <w:rsid w:val="00500528"/>
    <w:rsid w:val="00504131"/>
    <w:rsid w:val="00515303"/>
    <w:rsid w:val="0053281D"/>
    <w:rsid w:val="005430FD"/>
    <w:rsid w:val="00550461"/>
    <w:rsid w:val="0055294B"/>
    <w:rsid w:val="00566790"/>
    <w:rsid w:val="005B5F19"/>
    <w:rsid w:val="005C01C1"/>
    <w:rsid w:val="005C40DA"/>
    <w:rsid w:val="005C7E90"/>
    <w:rsid w:val="005D3719"/>
    <w:rsid w:val="005E1799"/>
    <w:rsid w:val="005E4C12"/>
    <w:rsid w:val="005E6794"/>
    <w:rsid w:val="00614691"/>
    <w:rsid w:val="00626B69"/>
    <w:rsid w:val="006814F1"/>
    <w:rsid w:val="006A621C"/>
    <w:rsid w:val="006D00B4"/>
    <w:rsid w:val="006E64A6"/>
    <w:rsid w:val="00707123"/>
    <w:rsid w:val="007178F8"/>
    <w:rsid w:val="00731BCC"/>
    <w:rsid w:val="007330E7"/>
    <w:rsid w:val="00737FB5"/>
    <w:rsid w:val="00742335"/>
    <w:rsid w:val="00751A6A"/>
    <w:rsid w:val="00757F22"/>
    <w:rsid w:val="00776B1A"/>
    <w:rsid w:val="00797A38"/>
    <w:rsid w:val="007A4375"/>
    <w:rsid w:val="007B6B7A"/>
    <w:rsid w:val="008302E6"/>
    <w:rsid w:val="00875967"/>
    <w:rsid w:val="008771A5"/>
    <w:rsid w:val="00897B76"/>
    <w:rsid w:val="008A1EB6"/>
    <w:rsid w:val="008A1EF6"/>
    <w:rsid w:val="008D792B"/>
    <w:rsid w:val="008E495B"/>
    <w:rsid w:val="009046A1"/>
    <w:rsid w:val="0092328E"/>
    <w:rsid w:val="00931E14"/>
    <w:rsid w:val="00943571"/>
    <w:rsid w:val="009579D5"/>
    <w:rsid w:val="009657DC"/>
    <w:rsid w:val="00977432"/>
    <w:rsid w:val="009834B4"/>
    <w:rsid w:val="009B2765"/>
    <w:rsid w:val="009C0F4A"/>
    <w:rsid w:val="009C5E3A"/>
    <w:rsid w:val="00A12F2C"/>
    <w:rsid w:val="00A25880"/>
    <w:rsid w:val="00A540EB"/>
    <w:rsid w:val="00AA0450"/>
    <w:rsid w:val="00AB3532"/>
    <w:rsid w:val="00AC3BB0"/>
    <w:rsid w:val="00AE2B1B"/>
    <w:rsid w:val="00AE340F"/>
    <w:rsid w:val="00AF47EE"/>
    <w:rsid w:val="00B039F6"/>
    <w:rsid w:val="00B23BA9"/>
    <w:rsid w:val="00B33F4B"/>
    <w:rsid w:val="00B4059C"/>
    <w:rsid w:val="00B42C3B"/>
    <w:rsid w:val="00B81E0E"/>
    <w:rsid w:val="00BC2F97"/>
    <w:rsid w:val="00C311AA"/>
    <w:rsid w:val="00C444C7"/>
    <w:rsid w:val="00C60C04"/>
    <w:rsid w:val="00C76CBE"/>
    <w:rsid w:val="00C90EE0"/>
    <w:rsid w:val="00CB5796"/>
    <w:rsid w:val="00CE26E3"/>
    <w:rsid w:val="00CE39F4"/>
    <w:rsid w:val="00CE5B03"/>
    <w:rsid w:val="00D06458"/>
    <w:rsid w:val="00D111FA"/>
    <w:rsid w:val="00D112E0"/>
    <w:rsid w:val="00D13090"/>
    <w:rsid w:val="00D248AD"/>
    <w:rsid w:val="00D31CE2"/>
    <w:rsid w:val="00D44576"/>
    <w:rsid w:val="00D53E7C"/>
    <w:rsid w:val="00D66D20"/>
    <w:rsid w:val="00D96B7A"/>
    <w:rsid w:val="00DA253C"/>
    <w:rsid w:val="00DB2112"/>
    <w:rsid w:val="00DB7121"/>
    <w:rsid w:val="00DC4611"/>
    <w:rsid w:val="00DD4677"/>
    <w:rsid w:val="00DD4F45"/>
    <w:rsid w:val="00DD50A6"/>
    <w:rsid w:val="00DE5185"/>
    <w:rsid w:val="00DF4BAA"/>
    <w:rsid w:val="00E06658"/>
    <w:rsid w:val="00E243DE"/>
    <w:rsid w:val="00E50FBF"/>
    <w:rsid w:val="00E71548"/>
    <w:rsid w:val="00EA02A1"/>
    <w:rsid w:val="00EA5D0B"/>
    <w:rsid w:val="00EB3474"/>
    <w:rsid w:val="00F22786"/>
    <w:rsid w:val="00F30D4E"/>
    <w:rsid w:val="00F53896"/>
    <w:rsid w:val="00F73734"/>
    <w:rsid w:val="00F74D70"/>
    <w:rsid w:val="00FC3131"/>
    <w:rsid w:val="00FC6E82"/>
    <w:rsid w:val="00FF203F"/>
    <w:rsid w:val="00FF6671"/>
    <w:rsid w:val="00FF6F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te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34A"/>
  </w:style>
  <w:style w:type="paragraph" w:styleId="Heading1">
    <w:name w:val="heading 1"/>
    <w:basedOn w:val="Normal"/>
    <w:next w:val="Normal"/>
    <w:link w:val="Heading1Char"/>
    <w:uiPriority w:val="9"/>
    <w:qFormat/>
    <w:rsid w:val="002443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1530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4434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24434A"/>
    <w:pPr>
      <w:spacing w:after="200" w:line="276" w:lineRule="auto"/>
      <w:ind w:left="720"/>
      <w:contextualSpacing/>
      <w:jc w:val="both"/>
    </w:pPr>
    <w:rPr>
      <w:rFonts w:ascii="Calibri" w:eastAsia="Calibri" w:hAnsi="Calibri" w:cs="Calibri"/>
      <w:sz w:val="20"/>
      <w:szCs w:val="20"/>
      <w:lang w:val="en-US" w:bidi="ar-SA"/>
    </w:rPr>
  </w:style>
  <w:style w:type="paragraph" w:styleId="Header">
    <w:name w:val="header"/>
    <w:basedOn w:val="Normal"/>
    <w:link w:val="HeaderChar"/>
    <w:uiPriority w:val="99"/>
    <w:unhideWhenUsed/>
    <w:rsid w:val="006814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14F1"/>
  </w:style>
  <w:style w:type="paragraph" w:styleId="Footer">
    <w:name w:val="footer"/>
    <w:basedOn w:val="Normal"/>
    <w:link w:val="FooterChar"/>
    <w:uiPriority w:val="99"/>
    <w:unhideWhenUsed/>
    <w:rsid w:val="006814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14F1"/>
  </w:style>
  <w:style w:type="character" w:styleId="Hyperlink">
    <w:name w:val="Hyperlink"/>
    <w:basedOn w:val="DefaultParagraphFont"/>
    <w:uiPriority w:val="99"/>
    <w:unhideWhenUsed/>
    <w:rsid w:val="00B33F4B"/>
    <w:rPr>
      <w:color w:val="0000FF"/>
      <w:u w:val="single"/>
    </w:rPr>
  </w:style>
  <w:style w:type="paragraph" w:customStyle="1" w:styleId="Default">
    <w:name w:val="Default"/>
    <w:rsid w:val="00FC31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 w:bidi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1530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51530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515303"/>
    <w:rPr>
      <w:rFonts w:ascii="Times New Roman" w:eastAsia="Times New Roman" w:hAnsi="Times New Roman" w:cs="Times New Roman"/>
      <w:sz w:val="24"/>
      <w:szCs w:val="24"/>
      <w:lang w:val="en-US" w:bidi="en-US"/>
    </w:rPr>
  </w:style>
  <w:style w:type="character" w:styleId="CommentReference">
    <w:name w:val="annotation reference"/>
    <w:uiPriority w:val="99"/>
    <w:semiHidden/>
    <w:unhideWhenUsed/>
    <w:rsid w:val="002B41E5"/>
    <w:rPr>
      <w:sz w:val="16"/>
      <w:szCs w:val="16"/>
    </w:rPr>
  </w:style>
  <w:style w:type="character" w:customStyle="1" w:styleId="TitleChar">
    <w:name w:val="Title Char"/>
    <w:link w:val="Title"/>
    <w:uiPriority w:val="10"/>
    <w:rsid w:val="00CE39F4"/>
    <w:rPr>
      <w:rFonts w:ascii="Times New Roman" w:eastAsia="Times New Roman" w:hAnsi="Times New Roman" w:cs="Times New Roman"/>
      <w:b/>
      <w:bCs/>
      <w:sz w:val="32"/>
      <w:szCs w:val="32"/>
      <w:lang w:val="en-GB" w:eastAsia="en-GB" w:bidi="ar-SA"/>
    </w:rPr>
  </w:style>
  <w:style w:type="paragraph" w:styleId="Title">
    <w:name w:val="Title"/>
    <w:basedOn w:val="Normal"/>
    <w:link w:val="TitleChar"/>
    <w:uiPriority w:val="10"/>
    <w:qFormat/>
    <w:rsid w:val="00CE39F4"/>
    <w:pPr>
      <w:spacing w:after="0" w:line="240" w:lineRule="auto"/>
      <w:ind w:right="-360"/>
      <w:jc w:val="center"/>
    </w:pPr>
    <w:rPr>
      <w:rFonts w:ascii="Times New Roman" w:eastAsia="Times New Roman" w:hAnsi="Times New Roman" w:cs="Times New Roman"/>
      <w:b/>
      <w:bCs/>
      <w:sz w:val="32"/>
      <w:szCs w:val="32"/>
      <w:lang w:val="en-GB" w:eastAsia="en-GB" w:bidi="ar-SA"/>
    </w:rPr>
  </w:style>
  <w:style w:type="character" w:customStyle="1" w:styleId="TitleChar1">
    <w:name w:val="Title Char1"/>
    <w:basedOn w:val="DefaultParagraphFont"/>
    <w:uiPriority w:val="10"/>
    <w:rsid w:val="00CE39F4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7F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F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www.cs.waikato.ac.nz/~ihw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cikit-learn.org/stable//_downloads/scikit-learn-docs.pdf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mila.quebec/en/person/pal-christopher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iml.info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linkedin.com/in/mahall" TargetMode="Externa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www.cs.waikato.ac.nz/~ei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70D638-EA50-42DA-B6A4-3238BC2DE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838</Words>
  <Characters>4781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Osmania</dc:creator>
  <cp:lastModifiedBy>V.Thirupathi</cp:lastModifiedBy>
  <cp:revision>13</cp:revision>
  <cp:lastPrinted>2020-06-22T08:07:00Z</cp:lastPrinted>
  <dcterms:created xsi:type="dcterms:W3CDTF">2020-06-22T08:17:00Z</dcterms:created>
  <dcterms:modified xsi:type="dcterms:W3CDTF">2021-02-26T06:22:00Z</dcterms:modified>
</cp:coreProperties>
</file>